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A3B1" w14:textId="77777777" w:rsidR="00070CA4" w:rsidRPr="0025394F" w:rsidRDefault="00070CA4" w:rsidP="00070CA4">
      <w:pPr>
        <w:keepNext/>
        <w:keepLines/>
        <w:spacing w:before="40" w:after="0" w:line="240" w:lineRule="auto"/>
        <w:jc w:val="center"/>
        <w:outlineLvl w:val="1"/>
        <w:rPr>
          <w:rFonts w:ascii="Calibri" w:eastAsia="Times New Roman" w:hAnsi="Calibri" w:cs="Calibri"/>
          <w:b/>
          <w:bCs/>
          <w:color w:val="2F5496"/>
          <w:sz w:val="28"/>
          <w:szCs w:val="28"/>
          <w:shd w:val="clear" w:color="auto" w:fill="FFFFFF"/>
          <w:lang w:val="pt-PT"/>
        </w:rPr>
      </w:pPr>
      <w:r w:rsidRPr="0025394F">
        <w:rPr>
          <w:rFonts w:ascii="Calibri" w:eastAsia="Times New Roman" w:hAnsi="Calibri" w:cs="Calibri"/>
          <w:b/>
          <w:bCs/>
          <w:color w:val="2F5496"/>
          <w:sz w:val="28"/>
          <w:szCs w:val="28"/>
          <w:shd w:val="clear" w:color="auto" w:fill="FFFFFF"/>
          <w:lang w:val="pt-PT"/>
        </w:rPr>
        <w:t>FUNDO REGIONAL DE BOLSAS DE ESTUDO E INOVAÇÃO PASET AFRICA</w:t>
      </w:r>
    </w:p>
    <w:p w14:paraId="11EFC4B3" w14:textId="397D9724" w:rsidR="00ED5F64" w:rsidRPr="0025394F" w:rsidRDefault="00070CA4" w:rsidP="00070CA4">
      <w:pPr>
        <w:keepNext/>
        <w:keepLines/>
        <w:spacing w:before="40" w:after="0" w:line="240" w:lineRule="auto"/>
        <w:jc w:val="center"/>
        <w:outlineLvl w:val="1"/>
        <w:rPr>
          <w:rFonts w:ascii="Calibri" w:eastAsia="Times New Roman" w:hAnsi="Calibri" w:cs="Calibri"/>
          <w:b/>
          <w:bCs/>
          <w:color w:val="2F5496"/>
          <w:sz w:val="28"/>
          <w:szCs w:val="28"/>
          <w:lang w:val="pt-PT"/>
        </w:rPr>
      </w:pPr>
      <w:r w:rsidRPr="0025394F">
        <w:rPr>
          <w:rFonts w:ascii="Calibri" w:eastAsia="Times New Roman" w:hAnsi="Calibri" w:cs="Calibri"/>
          <w:b/>
          <w:bCs/>
          <w:color w:val="2F5496"/>
          <w:sz w:val="28"/>
          <w:szCs w:val="28"/>
          <w:shd w:val="clear" w:color="auto" w:fill="FFFFFF"/>
          <w:lang w:val="pt-PT"/>
        </w:rPr>
        <w:t>SUB-PROJECTO MOZSKILLS</w:t>
      </w:r>
    </w:p>
    <w:p w14:paraId="3659B962" w14:textId="77777777" w:rsidR="00ED5F64" w:rsidRPr="0025394F" w:rsidRDefault="00ED5F64" w:rsidP="00ED5F64">
      <w:pPr>
        <w:spacing w:after="0" w:line="240" w:lineRule="auto"/>
        <w:rPr>
          <w:rFonts w:ascii="Calibri" w:eastAsia="Calibri" w:hAnsi="Calibri" w:cs="Calibri"/>
          <w:sz w:val="24"/>
          <w:szCs w:val="24"/>
          <w:lang w:val="pt-PT"/>
        </w:rPr>
      </w:pPr>
      <w:r w:rsidRPr="0025394F">
        <w:rPr>
          <w:rFonts w:ascii="Calibri" w:eastAsia="Calibri" w:hAnsi="Calibri" w:cs="Calibri"/>
          <w:sz w:val="24"/>
          <w:szCs w:val="24"/>
          <w:lang w:val="pt-PT"/>
        </w:rPr>
        <w:t xml:space="preserve"> </w:t>
      </w:r>
      <w:r w:rsidRPr="0025394F">
        <w:rPr>
          <w:rFonts w:ascii="Calibri" w:eastAsia="Calibri" w:hAnsi="Calibri" w:cs="Calibri"/>
          <w:sz w:val="24"/>
          <w:szCs w:val="24"/>
          <w:lang w:val="pt-PT"/>
        </w:rPr>
        <w:tab/>
      </w:r>
    </w:p>
    <w:p w14:paraId="7CE21328" w14:textId="77777777" w:rsidR="00070CA4" w:rsidRPr="0025394F" w:rsidRDefault="00070CA4" w:rsidP="00070CA4">
      <w:pPr>
        <w:keepNext/>
        <w:keepLines/>
        <w:spacing w:before="40" w:after="0" w:line="240" w:lineRule="auto"/>
        <w:jc w:val="center"/>
        <w:outlineLvl w:val="1"/>
        <w:rPr>
          <w:rFonts w:ascii="Calibri" w:eastAsia="Times New Roman" w:hAnsi="Calibri" w:cs="Calibri"/>
          <w:b/>
          <w:bCs/>
          <w:color w:val="2F5496"/>
          <w:sz w:val="24"/>
          <w:szCs w:val="24"/>
          <w:shd w:val="clear" w:color="auto" w:fill="FFFFFF"/>
          <w:lang w:val="pt-PT"/>
        </w:rPr>
      </w:pPr>
      <w:r w:rsidRPr="0025394F">
        <w:rPr>
          <w:rFonts w:ascii="Calibri" w:eastAsia="Times New Roman" w:hAnsi="Calibri" w:cs="Calibri"/>
          <w:b/>
          <w:bCs/>
          <w:color w:val="2F5496"/>
          <w:sz w:val="24"/>
          <w:szCs w:val="24"/>
          <w:shd w:val="clear" w:color="auto" w:fill="FFFFFF"/>
          <w:lang w:val="pt-PT"/>
        </w:rPr>
        <w:t>Modelo de Proposta de Projecto</w:t>
      </w:r>
    </w:p>
    <w:p w14:paraId="77D140FB" w14:textId="0805DA0C" w:rsidR="00ED5F64" w:rsidRPr="0025394F" w:rsidRDefault="00070CA4" w:rsidP="00070CA4">
      <w:pPr>
        <w:keepNext/>
        <w:keepLines/>
        <w:spacing w:before="40" w:after="0" w:line="240" w:lineRule="auto"/>
        <w:jc w:val="center"/>
        <w:outlineLvl w:val="1"/>
        <w:rPr>
          <w:rFonts w:ascii="Calibri" w:eastAsia="Times New Roman" w:hAnsi="Calibri" w:cs="Calibri"/>
          <w:b/>
          <w:bCs/>
          <w:color w:val="2F5496"/>
          <w:sz w:val="28"/>
          <w:szCs w:val="28"/>
          <w:shd w:val="clear" w:color="auto" w:fill="FFFFFF"/>
          <w:lang w:val="pt-PT"/>
        </w:rPr>
      </w:pPr>
      <w:r w:rsidRPr="0025394F">
        <w:rPr>
          <w:rFonts w:ascii="Calibri" w:eastAsia="Times New Roman" w:hAnsi="Calibri" w:cs="Calibri"/>
          <w:b/>
          <w:bCs/>
          <w:color w:val="2F5496"/>
          <w:sz w:val="24"/>
          <w:szCs w:val="24"/>
          <w:shd w:val="clear" w:color="auto" w:fill="FFFFFF"/>
          <w:lang w:val="pt-PT"/>
        </w:rPr>
        <w:t>Prémio de Investigação</w:t>
      </w:r>
    </w:p>
    <w:p w14:paraId="03CE542A" w14:textId="77777777" w:rsidR="00ED5F64" w:rsidRPr="0025394F" w:rsidRDefault="00ED5F64" w:rsidP="00ED5F64">
      <w:pPr>
        <w:keepNext/>
        <w:keepLines/>
        <w:spacing w:before="40" w:after="0" w:line="240" w:lineRule="auto"/>
        <w:outlineLvl w:val="1"/>
        <w:rPr>
          <w:rFonts w:ascii="Calibri" w:eastAsia="Times New Roman" w:hAnsi="Calibri" w:cs="Calibri"/>
          <w:b/>
          <w:bCs/>
          <w:color w:val="2F5496"/>
          <w:sz w:val="28"/>
          <w:szCs w:val="28"/>
          <w:shd w:val="clear" w:color="auto" w:fill="FFFFFF"/>
          <w:lang w:val="pt-PT"/>
        </w:rPr>
      </w:pPr>
      <w:r w:rsidRPr="0025394F">
        <w:rPr>
          <w:rFonts w:ascii="Calibri" w:eastAsia="Times New Roman" w:hAnsi="Calibri" w:cs="Calibri"/>
          <w:b/>
          <w:bCs/>
          <w:color w:val="2F5496"/>
          <w:sz w:val="28"/>
          <w:szCs w:val="28"/>
          <w:shd w:val="clear" w:color="auto" w:fill="FFFFFF"/>
          <w:lang w:val="pt-PT"/>
        </w:rPr>
        <w:tab/>
      </w:r>
      <w:r w:rsidRPr="0025394F">
        <w:rPr>
          <w:rFonts w:ascii="Calibri" w:eastAsia="Times New Roman" w:hAnsi="Calibri" w:cs="Calibri"/>
          <w:b/>
          <w:bCs/>
          <w:color w:val="2F5496"/>
          <w:sz w:val="28"/>
          <w:szCs w:val="28"/>
          <w:shd w:val="clear" w:color="auto" w:fill="FFFFFF"/>
          <w:lang w:val="pt-PT"/>
        </w:rPr>
        <w:tab/>
      </w:r>
    </w:p>
    <w:p w14:paraId="31B6E33B" w14:textId="36A45239" w:rsidR="00ED5F64" w:rsidRPr="0025394F" w:rsidRDefault="00070CA4" w:rsidP="00ED5F64">
      <w:pPr>
        <w:keepNext/>
        <w:keepLines/>
        <w:spacing w:before="40" w:after="0" w:line="240" w:lineRule="auto"/>
        <w:jc w:val="center"/>
        <w:outlineLvl w:val="1"/>
        <w:rPr>
          <w:rFonts w:ascii="Calibri" w:eastAsia="Times New Roman" w:hAnsi="Calibri" w:cs="Calibri"/>
          <w:b/>
          <w:bCs/>
          <w:color w:val="2F5496"/>
          <w:sz w:val="28"/>
          <w:szCs w:val="28"/>
          <w:shd w:val="clear" w:color="auto" w:fill="FFFFFF"/>
          <w:lang w:val="pt-PT"/>
        </w:rPr>
      </w:pPr>
      <w:r w:rsidRPr="0025394F">
        <w:rPr>
          <w:rFonts w:ascii="Calibri" w:eastAsia="Times New Roman" w:hAnsi="Calibri" w:cs="Calibri"/>
          <w:b/>
          <w:bCs/>
          <w:color w:val="2F5496"/>
          <w:sz w:val="28"/>
          <w:szCs w:val="28"/>
          <w:shd w:val="clear" w:color="auto" w:fill="FFFFFF"/>
          <w:lang w:val="pt-PT"/>
        </w:rPr>
        <w:t xml:space="preserve">Prazo para apresentação de propostas: </w:t>
      </w:r>
      <w:r w:rsidR="00AE2C10" w:rsidRPr="00BB6CA1">
        <w:rPr>
          <w:rFonts w:ascii="Calibri" w:eastAsia="Times New Roman" w:hAnsi="Calibri" w:cs="Calibri"/>
          <w:b/>
          <w:bCs/>
          <w:color w:val="2F5496"/>
          <w:sz w:val="28"/>
          <w:szCs w:val="28"/>
          <w:shd w:val="clear" w:color="auto" w:fill="FFFFFF"/>
          <w:lang w:val="pt-PT"/>
        </w:rPr>
        <w:t xml:space="preserve">31 de </w:t>
      </w:r>
      <w:r w:rsidR="00AE2C10">
        <w:rPr>
          <w:rFonts w:ascii="Calibri" w:eastAsia="Times New Roman" w:hAnsi="Calibri" w:cs="Calibri"/>
          <w:b/>
          <w:bCs/>
          <w:color w:val="2F5496"/>
          <w:sz w:val="28"/>
          <w:szCs w:val="28"/>
          <w:shd w:val="clear" w:color="auto" w:fill="FFFFFF"/>
          <w:lang w:val="pt-PT"/>
        </w:rPr>
        <w:t>M</w:t>
      </w:r>
      <w:r w:rsidR="00AE2C10" w:rsidRPr="00BB6CA1">
        <w:rPr>
          <w:rFonts w:ascii="Calibri" w:eastAsia="Times New Roman" w:hAnsi="Calibri" w:cs="Calibri"/>
          <w:b/>
          <w:bCs/>
          <w:color w:val="2F5496"/>
          <w:sz w:val="28"/>
          <w:szCs w:val="28"/>
          <w:shd w:val="clear" w:color="auto" w:fill="FFFFFF"/>
          <w:lang w:val="pt-PT"/>
        </w:rPr>
        <w:t>aio de 2022</w:t>
      </w:r>
      <w:r w:rsidR="00AE2C10" w:rsidRPr="00BA2C3A">
        <w:rPr>
          <w:rFonts w:ascii="Calibri" w:eastAsia="Times New Roman" w:hAnsi="Calibri" w:cs="Calibri"/>
          <w:b/>
          <w:bCs/>
          <w:color w:val="2F5496"/>
          <w:sz w:val="28"/>
          <w:szCs w:val="28"/>
          <w:shd w:val="clear" w:color="auto" w:fill="FFFFFF"/>
          <w:lang w:val="pt-PT"/>
        </w:rPr>
        <w:t xml:space="preserve">, </w:t>
      </w:r>
      <w:r w:rsidRPr="0025394F">
        <w:rPr>
          <w:rFonts w:ascii="Calibri" w:eastAsia="Times New Roman" w:hAnsi="Calibri" w:cs="Calibri"/>
          <w:b/>
          <w:bCs/>
          <w:color w:val="2F5496"/>
          <w:sz w:val="28"/>
          <w:szCs w:val="28"/>
          <w:shd w:val="clear" w:color="auto" w:fill="FFFFFF"/>
          <w:lang w:val="pt-PT"/>
        </w:rPr>
        <w:t>23:59hrs CAT</w:t>
      </w:r>
    </w:p>
    <w:p w14:paraId="503826A0" w14:textId="77777777" w:rsidR="00ED5F64" w:rsidRPr="0025394F" w:rsidRDefault="00ED5F64" w:rsidP="00ED5F64">
      <w:pPr>
        <w:keepNext/>
        <w:keepLines/>
        <w:spacing w:before="40" w:after="0" w:line="240" w:lineRule="auto"/>
        <w:outlineLvl w:val="1"/>
        <w:rPr>
          <w:rFonts w:ascii="Calibri" w:eastAsia="Tw Cen MT" w:hAnsi="Calibri" w:cs="Calibri"/>
          <w:lang w:val="pt-PT"/>
        </w:rPr>
      </w:pPr>
      <w:r w:rsidRPr="0025394F">
        <w:rPr>
          <w:rFonts w:ascii="Calibri" w:eastAsia="Tw Cen MT" w:hAnsi="Calibri" w:cs="Calibri"/>
          <w:lang w:val="pt-PT"/>
        </w:rPr>
        <w:tab/>
      </w:r>
      <w:r w:rsidRPr="0025394F">
        <w:rPr>
          <w:rFonts w:ascii="Calibri" w:eastAsia="Tw Cen MT" w:hAnsi="Calibri" w:cs="Calibri"/>
          <w:lang w:val="pt-PT"/>
        </w:rPr>
        <w:tab/>
      </w:r>
      <w:r w:rsidRPr="0025394F">
        <w:rPr>
          <w:rFonts w:ascii="Calibri" w:eastAsia="Tw Cen MT" w:hAnsi="Calibri" w:cs="Calibri"/>
          <w:lang w:val="pt-PT"/>
        </w:rPr>
        <w:tab/>
      </w:r>
    </w:p>
    <w:tbl>
      <w:tblPr>
        <w:tblStyle w:val="TableGrid"/>
        <w:tblW w:w="0" w:type="auto"/>
        <w:tblLook w:val="04A0" w:firstRow="1" w:lastRow="0" w:firstColumn="1" w:lastColumn="0" w:noHBand="0" w:noVBand="1"/>
      </w:tblPr>
      <w:tblGrid>
        <w:gridCol w:w="2547"/>
        <w:gridCol w:w="3118"/>
        <w:gridCol w:w="3351"/>
      </w:tblGrid>
      <w:tr w:rsidR="00ED5F64" w:rsidRPr="0025394F" w14:paraId="77DFD081" w14:textId="77777777" w:rsidTr="00ED5F64">
        <w:tc>
          <w:tcPr>
            <w:tcW w:w="2547" w:type="dxa"/>
            <w:shd w:val="clear" w:color="auto" w:fill="F2F2F2"/>
          </w:tcPr>
          <w:p w14:paraId="152E99F3" w14:textId="708492B4"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Título do Projecto</w:t>
            </w:r>
          </w:p>
        </w:tc>
        <w:tc>
          <w:tcPr>
            <w:tcW w:w="6469" w:type="dxa"/>
            <w:gridSpan w:val="2"/>
          </w:tcPr>
          <w:p w14:paraId="37D4C03E" w14:textId="77777777" w:rsidR="00ED5F64" w:rsidRPr="0025394F" w:rsidRDefault="00ED5F64" w:rsidP="00ED5F64">
            <w:pPr>
              <w:rPr>
                <w:rFonts w:ascii="Calibri" w:eastAsia="Tw Cen MT" w:hAnsi="Calibri" w:cs="Calibri"/>
                <w:lang w:val="pt-PT"/>
              </w:rPr>
            </w:pPr>
          </w:p>
        </w:tc>
      </w:tr>
      <w:tr w:rsidR="00ED5F64" w:rsidRPr="0025394F" w14:paraId="42A0338E" w14:textId="77777777" w:rsidTr="00ED5F64">
        <w:tc>
          <w:tcPr>
            <w:tcW w:w="2547" w:type="dxa"/>
            <w:shd w:val="clear" w:color="auto" w:fill="F2F2F2"/>
          </w:tcPr>
          <w:p w14:paraId="604ED7BA" w14:textId="7A7F4B35"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Sigla do Projecto</w:t>
            </w:r>
          </w:p>
        </w:tc>
        <w:tc>
          <w:tcPr>
            <w:tcW w:w="6469" w:type="dxa"/>
            <w:gridSpan w:val="2"/>
          </w:tcPr>
          <w:p w14:paraId="4BB6E5F1" w14:textId="77777777" w:rsidR="00ED5F64" w:rsidRPr="0025394F" w:rsidRDefault="00ED5F64" w:rsidP="00ED5F64">
            <w:pPr>
              <w:rPr>
                <w:rFonts w:ascii="Calibri" w:eastAsia="Tw Cen MT" w:hAnsi="Calibri" w:cs="Calibri"/>
                <w:lang w:val="pt-PT"/>
              </w:rPr>
            </w:pPr>
          </w:p>
        </w:tc>
      </w:tr>
      <w:tr w:rsidR="00ED5F64" w:rsidRPr="0025394F" w14:paraId="28B2D3C4" w14:textId="77777777" w:rsidTr="00ED5F64">
        <w:tc>
          <w:tcPr>
            <w:tcW w:w="2547" w:type="dxa"/>
            <w:shd w:val="clear" w:color="auto" w:fill="F2F2F2"/>
          </w:tcPr>
          <w:p w14:paraId="16E6A2BC" w14:textId="7A5D2E77"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Líder do projecto/ Candidato principal</w:t>
            </w:r>
          </w:p>
        </w:tc>
        <w:tc>
          <w:tcPr>
            <w:tcW w:w="6469" w:type="dxa"/>
            <w:gridSpan w:val="2"/>
          </w:tcPr>
          <w:p w14:paraId="28FDB91A" w14:textId="77777777" w:rsidR="00ED5F64" w:rsidRPr="0025394F" w:rsidRDefault="00ED5F64" w:rsidP="00ED5F64">
            <w:pPr>
              <w:rPr>
                <w:rFonts w:ascii="Calibri" w:eastAsia="Tw Cen MT" w:hAnsi="Calibri" w:cs="Calibri"/>
                <w:lang w:val="pt-PT"/>
              </w:rPr>
            </w:pPr>
          </w:p>
        </w:tc>
      </w:tr>
      <w:tr w:rsidR="00ED5F64" w:rsidRPr="0025394F" w14:paraId="1D50111A" w14:textId="77777777" w:rsidTr="00ED5F64">
        <w:tc>
          <w:tcPr>
            <w:tcW w:w="2547" w:type="dxa"/>
            <w:shd w:val="clear" w:color="auto" w:fill="F2F2F2"/>
          </w:tcPr>
          <w:p w14:paraId="6F72DE51" w14:textId="5430DC77"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Nome e endereço da Universidade Moçambicana ou Instituto de Investigação Pública</w:t>
            </w:r>
          </w:p>
        </w:tc>
        <w:tc>
          <w:tcPr>
            <w:tcW w:w="6469" w:type="dxa"/>
            <w:gridSpan w:val="2"/>
          </w:tcPr>
          <w:p w14:paraId="24C7BAA5" w14:textId="77777777" w:rsidR="00ED5F64" w:rsidRPr="0025394F" w:rsidRDefault="00ED5F64" w:rsidP="00ED5F64">
            <w:pPr>
              <w:rPr>
                <w:rFonts w:ascii="Calibri" w:eastAsia="Tw Cen MT" w:hAnsi="Calibri" w:cs="Calibri"/>
                <w:lang w:val="pt-PT"/>
              </w:rPr>
            </w:pPr>
          </w:p>
        </w:tc>
      </w:tr>
      <w:tr w:rsidR="00ED5F64" w:rsidRPr="0025394F" w14:paraId="7BD3C08A" w14:textId="77777777" w:rsidTr="00ED5F64">
        <w:tc>
          <w:tcPr>
            <w:tcW w:w="2547" w:type="dxa"/>
            <w:shd w:val="clear" w:color="auto" w:fill="F2F2F2"/>
          </w:tcPr>
          <w:p w14:paraId="23ACDF06" w14:textId="10727BB5"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Duração do Projecto</w:t>
            </w:r>
          </w:p>
        </w:tc>
        <w:tc>
          <w:tcPr>
            <w:tcW w:w="6469" w:type="dxa"/>
            <w:gridSpan w:val="2"/>
          </w:tcPr>
          <w:p w14:paraId="39F4B515" w14:textId="77777777" w:rsidR="00ED5F64" w:rsidRPr="0025394F" w:rsidRDefault="00ED5F64" w:rsidP="00ED5F64">
            <w:pPr>
              <w:rPr>
                <w:rFonts w:ascii="Calibri" w:eastAsia="Tw Cen MT" w:hAnsi="Calibri" w:cs="Calibri"/>
                <w:lang w:val="pt-PT"/>
              </w:rPr>
            </w:pPr>
          </w:p>
        </w:tc>
      </w:tr>
      <w:tr w:rsidR="00ED5F64" w:rsidRPr="0025394F" w14:paraId="75E4EE04" w14:textId="77777777" w:rsidTr="00ED5F64">
        <w:tc>
          <w:tcPr>
            <w:tcW w:w="2547" w:type="dxa"/>
            <w:shd w:val="clear" w:color="auto" w:fill="F2F2F2"/>
          </w:tcPr>
          <w:p w14:paraId="058E6D24" w14:textId="530FC347"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Orçamento do Projecto (componente RSIF)</w:t>
            </w:r>
          </w:p>
        </w:tc>
        <w:tc>
          <w:tcPr>
            <w:tcW w:w="6469" w:type="dxa"/>
            <w:gridSpan w:val="2"/>
          </w:tcPr>
          <w:p w14:paraId="43FDAD0F" w14:textId="77777777" w:rsidR="00ED5F64" w:rsidRPr="0025394F" w:rsidRDefault="00ED5F64" w:rsidP="00ED5F64">
            <w:pPr>
              <w:rPr>
                <w:rFonts w:ascii="Calibri" w:eastAsia="Tw Cen MT" w:hAnsi="Calibri" w:cs="Calibri"/>
                <w:lang w:val="pt-PT"/>
              </w:rPr>
            </w:pPr>
          </w:p>
        </w:tc>
      </w:tr>
      <w:tr w:rsidR="00ED5F64" w:rsidRPr="0025394F" w14:paraId="6FF2CB5B" w14:textId="77777777" w:rsidTr="00ED5F64">
        <w:tc>
          <w:tcPr>
            <w:tcW w:w="2547" w:type="dxa"/>
            <w:shd w:val="clear" w:color="auto" w:fill="F2F2F2"/>
          </w:tcPr>
          <w:p w14:paraId="6A8BF9ED" w14:textId="516CD5BC" w:rsidR="00ED5F64" w:rsidRPr="0025394F" w:rsidRDefault="00ED5F64" w:rsidP="00ED5F64">
            <w:pPr>
              <w:rPr>
                <w:rFonts w:ascii="Calibri" w:eastAsia="Tw Cen MT" w:hAnsi="Calibri" w:cs="Calibri"/>
                <w:b/>
                <w:bCs/>
                <w:lang w:val="pt-PT"/>
              </w:rPr>
            </w:pPr>
            <w:r w:rsidRPr="0025394F">
              <w:rPr>
                <w:rFonts w:ascii="Calibri" w:eastAsia="Tw Cen MT" w:hAnsi="Calibri" w:cs="Calibri"/>
                <w:b/>
                <w:bCs/>
                <w:lang w:val="pt-PT"/>
              </w:rPr>
              <w:t>Par</w:t>
            </w:r>
            <w:r w:rsidR="00070CA4" w:rsidRPr="0025394F">
              <w:rPr>
                <w:rFonts w:ascii="Calibri" w:eastAsia="Tw Cen MT" w:hAnsi="Calibri" w:cs="Calibri"/>
                <w:b/>
                <w:bCs/>
                <w:lang w:val="pt-PT"/>
              </w:rPr>
              <w:t>ceiros</w:t>
            </w:r>
          </w:p>
        </w:tc>
        <w:tc>
          <w:tcPr>
            <w:tcW w:w="6469" w:type="dxa"/>
            <w:gridSpan w:val="2"/>
          </w:tcPr>
          <w:p w14:paraId="16FFD749" w14:textId="77777777" w:rsidR="00ED5F64" w:rsidRPr="0025394F" w:rsidRDefault="00ED5F64" w:rsidP="00ED5F64">
            <w:pPr>
              <w:rPr>
                <w:rFonts w:ascii="Calibri" w:eastAsia="Tw Cen MT" w:hAnsi="Calibri" w:cs="Calibri"/>
                <w:lang w:val="pt-PT"/>
              </w:rPr>
            </w:pPr>
          </w:p>
        </w:tc>
      </w:tr>
      <w:tr w:rsidR="00ED5F64" w:rsidRPr="0025394F" w14:paraId="1103BEC4" w14:textId="77777777" w:rsidTr="00E3670B">
        <w:trPr>
          <w:trHeight w:val="285"/>
        </w:trPr>
        <w:tc>
          <w:tcPr>
            <w:tcW w:w="2547" w:type="dxa"/>
            <w:vMerge w:val="restart"/>
            <w:shd w:val="clear" w:color="auto" w:fill="F2F2F2"/>
          </w:tcPr>
          <w:p w14:paraId="507058F8" w14:textId="61E1F487"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Parceiros (Nome e endereço)</w:t>
            </w:r>
          </w:p>
        </w:tc>
        <w:tc>
          <w:tcPr>
            <w:tcW w:w="3118" w:type="dxa"/>
          </w:tcPr>
          <w:p w14:paraId="2BAC0FA9" w14:textId="7C7B0F16" w:rsidR="00ED5F64" w:rsidRPr="0025394F" w:rsidRDefault="00070CA4" w:rsidP="00ED5F64">
            <w:pPr>
              <w:rPr>
                <w:rFonts w:ascii="Calibri" w:eastAsia="Tw Cen MT" w:hAnsi="Calibri" w:cs="Calibri"/>
                <w:lang w:val="pt-PT"/>
              </w:rPr>
            </w:pPr>
            <w:r w:rsidRPr="0025394F">
              <w:rPr>
                <w:rFonts w:ascii="Calibri" w:eastAsia="Tw Cen MT" w:hAnsi="Calibri" w:cs="Calibri"/>
                <w:b/>
                <w:bCs/>
                <w:lang w:val="pt-PT"/>
              </w:rPr>
              <w:t xml:space="preserve">Nome da entidade </w:t>
            </w:r>
          </w:p>
        </w:tc>
        <w:tc>
          <w:tcPr>
            <w:tcW w:w="3351" w:type="dxa"/>
          </w:tcPr>
          <w:p w14:paraId="20EBCC27" w14:textId="28C3B6D0" w:rsidR="00ED5F64" w:rsidRPr="0025394F" w:rsidRDefault="00070CA4" w:rsidP="00ED5F64">
            <w:pPr>
              <w:rPr>
                <w:rFonts w:ascii="Calibri" w:eastAsia="Tw Cen MT" w:hAnsi="Calibri" w:cs="Calibri"/>
                <w:lang w:val="pt-PT"/>
              </w:rPr>
            </w:pPr>
            <w:r w:rsidRPr="0025394F">
              <w:rPr>
                <w:rFonts w:ascii="Calibri" w:eastAsia="Tw Cen MT" w:hAnsi="Calibri" w:cs="Calibri"/>
                <w:b/>
                <w:bCs/>
                <w:lang w:val="pt-PT"/>
              </w:rPr>
              <w:t>Endereço/ e-mail de contacto</w:t>
            </w:r>
          </w:p>
        </w:tc>
      </w:tr>
      <w:tr w:rsidR="00E3670B" w:rsidRPr="0025394F" w14:paraId="0B82DD01" w14:textId="77777777" w:rsidTr="00ED5F64">
        <w:trPr>
          <w:trHeight w:val="510"/>
        </w:trPr>
        <w:tc>
          <w:tcPr>
            <w:tcW w:w="2547" w:type="dxa"/>
            <w:vMerge/>
            <w:shd w:val="clear" w:color="auto" w:fill="F2F2F2"/>
          </w:tcPr>
          <w:p w14:paraId="41CC8B18" w14:textId="77777777" w:rsidR="00E3670B" w:rsidRPr="0025394F" w:rsidRDefault="00E3670B" w:rsidP="00ED5F64">
            <w:pPr>
              <w:rPr>
                <w:rFonts w:ascii="Calibri" w:eastAsia="Tw Cen MT" w:hAnsi="Calibri" w:cs="Calibri"/>
                <w:b/>
                <w:bCs/>
                <w:lang w:val="pt-PT"/>
              </w:rPr>
            </w:pPr>
          </w:p>
        </w:tc>
        <w:tc>
          <w:tcPr>
            <w:tcW w:w="3118" w:type="dxa"/>
          </w:tcPr>
          <w:p w14:paraId="5F00DD1A" w14:textId="77777777" w:rsidR="00E3670B" w:rsidRPr="0025394F" w:rsidRDefault="00E3670B" w:rsidP="00ED5F64">
            <w:pPr>
              <w:rPr>
                <w:rFonts w:ascii="Calibri" w:eastAsia="Tw Cen MT" w:hAnsi="Calibri" w:cs="Calibri"/>
                <w:b/>
                <w:bCs/>
                <w:lang w:val="pt-PT"/>
              </w:rPr>
            </w:pPr>
            <w:r w:rsidRPr="0025394F">
              <w:rPr>
                <w:rFonts w:ascii="Calibri" w:eastAsia="Tw Cen MT" w:hAnsi="Calibri" w:cs="Calibri"/>
                <w:lang w:val="pt-PT"/>
              </w:rPr>
              <w:t>1.</w:t>
            </w:r>
          </w:p>
        </w:tc>
        <w:tc>
          <w:tcPr>
            <w:tcW w:w="3351" w:type="dxa"/>
          </w:tcPr>
          <w:p w14:paraId="3F2F0FED" w14:textId="77777777" w:rsidR="00E3670B" w:rsidRPr="0025394F" w:rsidRDefault="00E3670B" w:rsidP="00ED5F64">
            <w:pPr>
              <w:rPr>
                <w:rFonts w:ascii="Calibri" w:eastAsia="Tw Cen MT" w:hAnsi="Calibri" w:cs="Calibri"/>
                <w:b/>
                <w:bCs/>
                <w:lang w:val="pt-PT"/>
              </w:rPr>
            </w:pPr>
          </w:p>
        </w:tc>
      </w:tr>
      <w:tr w:rsidR="00ED5F64" w:rsidRPr="0025394F" w14:paraId="2D3CB6ED" w14:textId="77777777" w:rsidTr="00ED5F64">
        <w:tc>
          <w:tcPr>
            <w:tcW w:w="2547" w:type="dxa"/>
            <w:vMerge/>
            <w:shd w:val="clear" w:color="auto" w:fill="F2F2F2"/>
          </w:tcPr>
          <w:p w14:paraId="57BA15B8" w14:textId="77777777" w:rsidR="00ED5F64" w:rsidRPr="0025394F" w:rsidRDefault="00ED5F64" w:rsidP="00ED5F64">
            <w:pPr>
              <w:rPr>
                <w:rFonts w:ascii="Calibri" w:eastAsia="Tw Cen MT" w:hAnsi="Calibri" w:cs="Calibri"/>
                <w:b/>
                <w:bCs/>
                <w:lang w:val="pt-PT"/>
              </w:rPr>
            </w:pPr>
          </w:p>
        </w:tc>
        <w:tc>
          <w:tcPr>
            <w:tcW w:w="3118" w:type="dxa"/>
          </w:tcPr>
          <w:p w14:paraId="1257B722" w14:textId="77777777" w:rsidR="00ED5F64" w:rsidRPr="0025394F" w:rsidRDefault="00ED5F64" w:rsidP="00ED5F64">
            <w:pPr>
              <w:rPr>
                <w:rFonts w:ascii="Calibri" w:eastAsia="Tw Cen MT" w:hAnsi="Calibri" w:cs="Calibri"/>
                <w:lang w:val="pt-PT"/>
              </w:rPr>
            </w:pPr>
            <w:r w:rsidRPr="0025394F">
              <w:rPr>
                <w:rFonts w:ascii="Calibri" w:eastAsia="Tw Cen MT" w:hAnsi="Calibri" w:cs="Calibri"/>
                <w:lang w:val="pt-PT"/>
              </w:rPr>
              <w:t>2.</w:t>
            </w:r>
          </w:p>
          <w:p w14:paraId="18E011FE" w14:textId="6958E50B" w:rsidR="00E3670B" w:rsidRPr="0025394F" w:rsidRDefault="00E3670B" w:rsidP="00ED5F64">
            <w:pPr>
              <w:rPr>
                <w:rFonts w:ascii="Calibri" w:eastAsia="Tw Cen MT" w:hAnsi="Calibri" w:cs="Calibri"/>
                <w:lang w:val="pt-PT"/>
              </w:rPr>
            </w:pPr>
          </w:p>
        </w:tc>
        <w:tc>
          <w:tcPr>
            <w:tcW w:w="3351" w:type="dxa"/>
          </w:tcPr>
          <w:p w14:paraId="671F0CD8" w14:textId="77777777" w:rsidR="00ED5F64" w:rsidRPr="0025394F" w:rsidRDefault="00ED5F64" w:rsidP="00ED5F64">
            <w:pPr>
              <w:rPr>
                <w:rFonts w:ascii="Calibri" w:eastAsia="Tw Cen MT" w:hAnsi="Calibri" w:cs="Calibri"/>
                <w:lang w:val="pt-PT"/>
              </w:rPr>
            </w:pPr>
          </w:p>
        </w:tc>
      </w:tr>
      <w:tr w:rsidR="00ED5F64" w:rsidRPr="0025394F" w14:paraId="7E19D8AB" w14:textId="77777777" w:rsidTr="00ED5F64">
        <w:tc>
          <w:tcPr>
            <w:tcW w:w="2547" w:type="dxa"/>
            <w:vMerge w:val="restart"/>
            <w:shd w:val="clear" w:color="auto" w:fill="F2F2F2"/>
          </w:tcPr>
          <w:p w14:paraId="0D4270A0" w14:textId="10093D58"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Composição da equipa do projecto</w:t>
            </w:r>
          </w:p>
        </w:tc>
        <w:tc>
          <w:tcPr>
            <w:tcW w:w="3118" w:type="dxa"/>
          </w:tcPr>
          <w:p w14:paraId="48E76B63" w14:textId="712480DA"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Nome completo</w:t>
            </w:r>
          </w:p>
        </w:tc>
        <w:tc>
          <w:tcPr>
            <w:tcW w:w="3351" w:type="dxa"/>
          </w:tcPr>
          <w:p w14:paraId="710F96D2" w14:textId="6B9F248C" w:rsidR="00ED5F64" w:rsidRPr="0025394F" w:rsidRDefault="00070CA4" w:rsidP="00ED5F64">
            <w:pPr>
              <w:rPr>
                <w:rFonts w:ascii="Calibri" w:eastAsia="Tw Cen MT" w:hAnsi="Calibri" w:cs="Calibri"/>
                <w:b/>
                <w:bCs/>
                <w:lang w:val="pt-PT"/>
              </w:rPr>
            </w:pPr>
            <w:r w:rsidRPr="0025394F">
              <w:rPr>
                <w:rFonts w:ascii="Calibri" w:eastAsia="Tw Cen MT" w:hAnsi="Calibri" w:cs="Calibri"/>
                <w:b/>
                <w:bCs/>
                <w:lang w:val="pt-PT"/>
              </w:rPr>
              <w:t>Título/ Afiliação e e-mail de contacto</w:t>
            </w:r>
          </w:p>
        </w:tc>
      </w:tr>
      <w:tr w:rsidR="00ED5F64" w:rsidRPr="0025394F" w14:paraId="07F722CD" w14:textId="77777777" w:rsidTr="00ED5F64">
        <w:tc>
          <w:tcPr>
            <w:tcW w:w="2547" w:type="dxa"/>
            <w:vMerge/>
            <w:shd w:val="clear" w:color="auto" w:fill="F2F2F2"/>
          </w:tcPr>
          <w:p w14:paraId="409A04FE" w14:textId="77777777" w:rsidR="00ED5F64" w:rsidRPr="0025394F" w:rsidRDefault="00ED5F64" w:rsidP="00ED5F64">
            <w:pPr>
              <w:rPr>
                <w:rFonts w:ascii="Calibri" w:eastAsia="Tw Cen MT" w:hAnsi="Calibri" w:cs="Calibri"/>
                <w:lang w:val="pt-PT"/>
              </w:rPr>
            </w:pPr>
          </w:p>
        </w:tc>
        <w:tc>
          <w:tcPr>
            <w:tcW w:w="3118" w:type="dxa"/>
          </w:tcPr>
          <w:p w14:paraId="6FBE5B43" w14:textId="77777777" w:rsidR="00ED5F64" w:rsidRPr="0025394F" w:rsidRDefault="00ED5F64" w:rsidP="00ED5F64">
            <w:pPr>
              <w:rPr>
                <w:rFonts w:ascii="Calibri" w:eastAsia="Tw Cen MT" w:hAnsi="Calibri" w:cs="Calibri"/>
                <w:lang w:val="pt-PT"/>
              </w:rPr>
            </w:pPr>
            <w:r w:rsidRPr="0025394F">
              <w:rPr>
                <w:rFonts w:ascii="Calibri" w:eastAsia="Tw Cen MT" w:hAnsi="Calibri" w:cs="Calibri"/>
                <w:lang w:val="pt-PT"/>
              </w:rPr>
              <w:t>1</w:t>
            </w:r>
          </w:p>
        </w:tc>
        <w:tc>
          <w:tcPr>
            <w:tcW w:w="3351" w:type="dxa"/>
          </w:tcPr>
          <w:p w14:paraId="74C0151E" w14:textId="77777777" w:rsidR="00ED5F64" w:rsidRPr="0025394F" w:rsidRDefault="00ED5F64" w:rsidP="00ED5F64">
            <w:pPr>
              <w:rPr>
                <w:rFonts w:ascii="Calibri" w:eastAsia="Tw Cen MT" w:hAnsi="Calibri" w:cs="Calibri"/>
                <w:lang w:val="pt-PT"/>
              </w:rPr>
            </w:pPr>
          </w:p>
        </w:tc>
      </w:tr>
      <w:tr w:rsidR="00ED5F64" w:rsidRPr="0025394F" w14:paraId="012A936B" w14:textId="77777777" w:rsidTr="00ED5F64">
        <w:tc>
          <w:tcPr>
            <w:tcW w:w="2547" w:type="dxa"/>
            <w:vMerge/>
            <w:shd w:val="clear" w:color="auto" w:fill="F2F2F2"/>
          </w:tcPr>
          <w:p w14:paraId="2EFED28A" w14:textId="77777777" w:rsidR="00ED5F64" w:rsidRPr="0025394F" w:rsidRDefault="00ED5F64" w:rsidP="00ED5F64">
            <w:pPr>
              <w:rPr>
                <w:rFonts w:ascii="Calibri" w:eastAsia="Tw Cen MT" w:hAnsi="Calibri" w:cs="Calibri"/>
                <w:lang w:val="pt-PT"/>
              </w:rPr>
            </w:pPr>
          </w:p>
        </w:tc>
        <w:tc>
          <w:tcPr>
            <w:tcW w:w="3118" w:type="dxa"/>
          </w:tcPr>
          <w:p w14:paraId="00DFB73A" w14:textId="77777777" w:rsidR="00ED5F64" w:rsidRPr="0025394F" w:rsidRDefault="00ED5F64" w:rsidP="00ED5F64">
            <w:pPr>
              <w:rPr>
                <w:rFonts w:ascii="Calibri" w:eastAsia="Tw Cen MT" w:hAnsi="Calibri" w:cs="Calibri"/>
                <w:lang w:val="pt-PT"/>
              </w:rPr>
            </w:pPr>
            <w:r w:rsidRPr="0025394F">
              <w:rPr>
                <w:rFonts w:ascii="Calibri" w:eastAsia="Tw Cen MT" w:hAnsi="Calibri" w:cs="Calibri"/>
                <w:lang w:val="pt-PT"/>
              </w:rPr>
              <w:t>2</w:t>
            </w:r>
          </w:p>
        </w:tc>
        <w:tc>
          <w:tcPr>
            <w:tcW w:w="3351" w:type="dxa"/>
          </w:tcPr>
          <w:p w14:paraId="2184DD4D" w14:textId="77777777" w:rsidR="00ED5F64" w:rsidRPr="0025394F" w:rsidRDefault="00ED5F64" w:rsidP="00ED5F64">
            <w:pPr>
              <w:rPr>
                <w:rFonts w:ascii="Calibri" w:eastAsia="Tw Cen MT" w:hAnsi="Calibri" w:cs="Calibri"/>
                <w:lang w:val="pt-PT"/>
              </w:rPr>
            </w:pPr>
          </w:p>
        </w:tc>
      </w:tr>
      <w:tr w:rsidR="00ED5F64" w:rsidRPr="0025394F" w14:paraId="36B135B2" w14:textId="77777777" w:rsidTr="00ED5F64">
        <w:tc>
          <w:tcPr>
            <w:tcW w:w="2547" w:type="dxa"/>
            <w:vMerge/>
            <w:shd w:val="clear" w:color="auto" w:fill="F2F2F2"/>
          </w:tcPr>
          <w:p w14:paraId="59661093" w14:textId="77777777" w:rsidR="00ED5F64" w:rsidRPr="0025394F" w:rsidRDefault="00ED5F64" w:rsidP="00ED5F64">
            <w:pPr>
              <w:rPr>
                <w:rFonts w:ascii="Calibri" w:eastAsia="Tw Cen MT" w:hAnsi="Calibri" w:cs="Calibri"/>
                <w:lang w:val="pt-PT"/>
              </w:rPr>
            </w:pPr>
          </w:p>
        </w:tc>
        <w:tc>
          <w:tcPr>
            <w:tcW w:w="3118" w:type="dxa"/>
          </w:tcPr>
          <w:p w14:paraId="3B96CF67" w14:textId="77777777" w:rsidR="00ED5F64" w:rsidRPr="0025394F" w:rsidRDefault="00ED5F64" w:rsidP="00ED5F64">
            <w:pPr>
              <w:rPr>
                <w:rFonts w:ascii="Calibri" w:eastAsia="Tw Cen MT" w:hAnsi="Calibri" w:cs="Calibri"/>
                <w:lang w:val="pt-PT"/>
              </w:rPr>
            </w:pPr>
            <w:r w:rsidRPr="0025394F">
              <w:rPr>
                <w:rFonts w:ascii="Calibri" w:eastAsia="Tw Cen MT" w:hAnsi="Calibri" w:cs="Calibri"/>
                <w:lang w:val="pt-PT"/>
              </w:rPr>
              <w:t>3</w:t>
            </w:r>
          </w:p>
        </w:tc>
        <w:tc>
          <w:tcPr>
            <w:tcW w:w="3351" w:type="dxa"/>
          </w:tcPr>
          <w:p w14:paraId="239F70A5" w14:textId="77777777" w:rsidR="00ED5F64" w:rsidRPr="0025394F" w:rsidRDefault="00ED5F64" w:rsidP="00ED5F64">
            <w:pPr>
              <w:rPr>
                <w:rFonts w:ascii="Calibri" w:eastAsia="Tw Cen MT" w:hAnsi="Calibri" w:cs="Calibri"/>
                <w:lang w:val="pt-PT"/>
              </w:rPr>
            </w:pPr>
          </w:p>
        </w:tc>
      </w:tr>
      <w:tr w:rsidR="00ED5F64" w:rsidRPr="0025394F" w14:paraId="5833F39B" w14:textId="77777777" w:rsidTr="00ED5F64">
        <w:tc>
          <w:tcPr>
            <w:tcW w:w="2547" w:type="dxa"/>
            <w:vMerge/>
            <w:shd w:val="clear" w:color="auto" w:fill="F2F2F2"/>
          </w:tcPr>
          <w:p w14:paraId="4765B9A4" w14:textId="77777777" w:rsidR="00ED5F64" w:rsidRPr="0025394F" w:rsidRDefault="00ED5F64" w:rsidP="00ED5F64">
            <w:pPr>
              <w:rPr>
                <w:rFonts w:ascii="Calibri" w:eastAsia="Tw Cen MT" w:hAnsi="Calibri" w:cs="Calibri"/>
                <w:lang w:val="pt-PT"/>
              </w:rPr>
            </w:pPr>
          </w:p>
        </w:tc>
        <w:tc>
          <w:tcPr>
            <w:tcW w:w="3118" w:type="dxa"/>
          </w:tcPr>
          <w:p w14:paraId="248FA976" w14:textId="77777777" w:rsidR="00ED5F64" w:rsidRPr="0025394F" w:rsidRDefault="00ED5F64" w:rsidP="00ED5F64">
            <w:pPr>
              <w:rPr>
                <w:rFonts w:ascii="Calibri" w:eastAsia="Tw Cen MT" w:hAnsi="Calibri" w:cs="Calibri"/>
                <w:lang w:val="pt-PT"/>
              </w:rPr>
            </w:pPr>
            <w:r w:rsidRPr="0025394F">
              <w:rPr>
                <w:rFonts w:ascii="Calibri" w:eastAsia="Tw Cen MT" w:hAnsi="Calibri" w:cs="Calibri"/>
                <w:lang w:val="pt-PT"/>
              </w:rPr>
              <w:t>4</w:t>
            </w:r>
          </w:p>
        </w:tc>
        <w:tc>
          <w:tcPr>
            <w:tcW w:w="3351" w:type="dxa"/>
          </w:tcPr>
          <w:p w14:paraId="3664E863" w14:textId="77777777" w:rsidR="00ED5F64" w:rsidRPr="0025394F" w:rsidRDefault="00ED5F64" w:rsidP="00ED5F64">
            <w:pPr>
              <w:rPr>
                <w:rFonts w:ascii="Calibri" w:eastAsia="Tw Cen MT" w:hAnsi="Calibri" w:cs="Calibri"/>
                <w:lang w:val="pt-PT"/>
              </w:rPr>
            </w:pPr>
          </w:p>
        </w:tc>
      </w:tr>
    </w:tbl>
    <w:p w14:paraId="5C1572C0" w14:textId="77777777" w:rsidR="00ED5F64" w:rsidRPr="0025394F" w:rsidRDefault="00ED5F64" w:rsidP="00ED5F64">
      <w:pPr>
        <w:rPr>
          <w:rFonts w:ascii="Calibri" w:eastAsia="Tw Cen MT" w:hAnsi="Calibri" w:cs="Calibri"/>
          <w:lang w:val="pt-PT"/>
        </w:rPr>
      </w:pPr>
    </w:p>
    <w:p w14:paraId="56E27745" w14:textId="11FC642C" w:rsidR="00ED5F64" w:rsidRPr="0025394F" w:rsidRDefault="00ED5F64" w:rsidP="00ED5F64">
      <w:pPr>
        <w:rPr>
          <w:rFonts w:ascii="Calibri" w:eastAsia="Tw Cen MT" w:hAnsi="Calibri" w:cs="Calibri"/>
          <w:lang w:val="pt-PT"/>
        </w:rPr>
      </w:pPr>
      <w:r w:rsidRPr="0025394F">
        <w:rPr>
          <w:rFonts w:ascii="Calibri" w:eastAsia="Tw Cen MT" w:hAnsi="Calibri" w:cs="Calibri"/>
          <w:lang w:val="pt-PT"/>
        </w:rPr>
        <w:br w:type="page"/>
      </w:r>
      <w:r w:rsidR="00D52249" w:rsidRPr="0025394F">
        <w:rPr>
          <w:rFonts w:ascii="Calibri" w:eastAsia="Tw Cen MT" w:hAnsi="Calibri" w:cs="Calibri"/>
          <w:lang w:val="pt-PT"/>
        </w:rPr>
        <w:lastRenderedPageBreak/>
        <w:t>Caro Candidato</w:t>
      </w:r>
      <w:r w:rsidRPr="0025394F">
        <w:rPr>
          <w:rFonts w:ascii="Calibri" w:eastAsia="Tw Cen MT" w:hAnsi="Calibri" w:cs="Calibri"/>
          <w:lang w:val="pt-PT"/>
        </w:rPr>
        <w:t>,</w:t>
      </w:r>
    </w:p>
    <w:p w14:paraId="49066337" w14:textId="5986A2D1" w:rsidR="00ED5F64" w:rsidRPr="0025394F" w:rsidRDefault="00D52249" w:rsidP="00ED5F64">
      <w:pPr>
        <w:rPr>
          <w:rFonts w:ascii="Calibri" w:eastAsia="Tw Cen MT" w:hAnsi="Calibri" w:cs="Calibri"/>
          <w:lang w:val="pt-PT"/>
        </w:rPr>
      </w:pPr>
      <w:r w:rsidRPr="0025394F">
        <w:rPr>
          <w:rFonts w:ascii="Calibri" w:eastAsia="Tw Cen MT" w:hAnsi="Calibri" w:cs="Calibri"/>
          <w:lang w:val="pt-PT"/>
        </w:rPr>
        <w:t>Por favor, leia cuidadosamente estas instruções enquanto começa a escrever a sua proposta</w:t>
      </w:r>
      <w:r w:rsidR="00ED5F64" w:rsidRPr="0025394F">
        <w:rPr>
          <w:rFonts w:ascii="Calibri" w:eastAsia="Tw Cen MT" w:hAnsi="Calibri" w:cs="Calibri"/>
          <w:lang w:val="pt-PT"/>
        </w:rPr>
        <w:t>.</w:t>
      </w:r>
    </w:p>
    <w:p w14:paraId="151903F5" w14:textId="19B71FB9" w:rsidR="00ED5F64" w:rsidRPr="0025394F" w:rsidRDefault="00D52249" w:rsidP="00ED5F64">
      <w:pPr>
        <w:keepNext/>
        <w:keepLines/>
        <w:numPr>
          <w:ilvl w:val="0"/>
          <w:numId w:val="4"/>
        </w:numPr>
        <w:spacing w:before="40" w:after="0" w:line="240" w:lineRule="auto"/>
        <w:outlineLvl w:val="1"/>
        <w:rPr>
          <w:rFonts w:ascii="Calibri" w:eastAsia="Times New Roman" w:hAnsi="Calibri" w:cs="Calibri"/>
          <w:b/>
          <w:color w:val="2F5496" w:themeColor="accent1" w:themeShade="BF"/>
          <w:lang w:val="pt-PT"/>
        </w:rPr>
      </w:pPr>
      <w:r w:rsidRPr="0025394F">
        <w:rPr>
          <w:rFonts w:ascii="Calibri" w:eastAsia="Times New Roman" w:hAnsi="Calibri" w:cs="Calibri"/>
          <w:b/>
          <w:color w:val="2F5496" w:themeColor="accent1" w:themeShade="BF"/>
          <w:lang w:val="pt-PT"/>
        </w:rPr>
        <w:t>Directrizes gerais</w:t>
      </w:r>
    </w:p>
    <w:p w14:paraId="23F6FFED" w14:textId="77777777" w:rsidR="00CA45F4" w:rsidRPr="0025394F" w:rsidRDefault="00CA45F4" w:rsidP="00CA45F4">
      <w:pPr>
        <w:numPr>
          <w:ilvl w:val="0"/>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A proposta não deve exceder 15 páginas, incluindo referências escritas em Inglês ou Português.</w:t>
      </w:r>
    </w:p>
    <w:p w14:paraId="55C4E968" w14:textId="3FE597A5" w:rsidR="00CA45F4" w:rsidRPr="0025394F" w:rsidRDefault="00CA45F4" w:rsidP="00CA45F4">
      <w:pPr>
        <w:numPr>
          <w:ilvl w:val="0"/>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Use Times New Roman, tamanho de letra 12, espaçamento simples, margens normais, orientação de retrato.</w:t>
      </w:r>
    </w:p>
    <w:p w14:paraId="041B284E" w14:textId="7E3B3177" w:rsidR="00ED5F64" w:rsidRPr="0025394F" w:rsidRDefault="00CA45F4" w:rsidP="00CA45F4">
      <w:pPr>
        <w:numPr>
          <w:ilvl w:val="0"/>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Os seguintes documentos devem ser anexados ao sistema de candidatura online</w:t>
      </w:r>
      <w:r w:rsidR="00ED5F64" w:rsidRPr="0025394F">
        <w:rPr>
          <w:rFonts w:ascii="Calibri" w:eastAsia="Tw Cen MT" w:hAnsi="Calibri" w:cs="Calibri"/>
          <w:lang w:val="pt-PT"/>
        </w:rPr>
        <w:t>:</w:t>
      </w:r>
    </w:p>
    <w:p w14:paraId="482DA2FE" w14:textId="77777777" w:rsidR="00F00F18" w:rsidRPr="0025394F" w:rsidRDefault="00F00F18" w:rsidP="00F00F18">
      <w:pPr>
        <w:numPr>
          <w:ilvl w:val="1"/>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Uma proposta de projecto completa utilizando o modelo fornecido</w:t>
      </w:r>
    </w:p>
    <w:p w14:paraId="19D2B62E" w14:textId="77777777" w:rsidR="00F00F18" w:rsidRPr="0025394F" w:rsidRDefault="00F00F18" w:rsidP="00F00F18">
      <w:pPr>
        <w:numPr>
          <w:ilvl w:val="1"/>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A matriz de resultados do projecto e o plano de trabalho (Veja o modelo fornecido)</w:t>
      </w:r>
    </w:p>
    <w:p w14:paraId="43A3B643" w14:textId="77777777" w:rsidR="00F00F18" w:rsidRPr="0025394F" w:rsidRDefault="00F00F18" w:rsidP="00F00F18">
      <w:pPr>
        <w:numPr>
          <w:ilvl w:val="1"/>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Orçamento do Projecto (Veja o modelo fornecido)</w:t>
      </w:r>
    </w:p>
    <w:p w14:paraId="7A9400FA" w14:textId="77777777" w:rsidR="00F00F18" w:rsidRPr="0025394F" w:rsidRDefault="00F00F18" w:rsidP="00F00F18">
      <w:pPr>
        <w:numPr>
          <w:ilvl w:val="1"/>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Cartas oficiais de apoio da Universidade Moçambicana ou Instituto Público de Investigação assinadas pelo Reitor ou Director da Faculdade ou Escola.</w:t>
      </w:r>
    </w:p>
    <w:p w14:paraId="1AF67274" w14:textId="77777777" w:rsidR="00F00F18" w:rsidRPr="0025394F" w:rsidRDefault="00F00F18" w:rsidP="00F00F18">
      <w:pPr>
        <w:numPr>
          <w:ilvl w:val="1"/>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 xml:space="preserve">Carta de apoio de parceiro(s) internacional(ais) colaborador(es). </w:t>
      </w:r>
    </w:p>
    <w:p w14:paraId="0F315028" w14:textId="7B919AE3" w:rsidR="00ED5F64" w:rsidRPr="0025394F" w:rsidRDefault="00F00F18" w:rsidP="00F00F18">
      <w:pPr>
        <w:numPr>
          <w:ilvl w:val="1"/>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CVs dos membros-chave da equipa de investigação</w:t>
      </w:r>
      <w:r w:rsidR="00ED5F64" w:rsidRPr="0025394F">
        <w:rPr>
          <w:rFonts w:ascii="Calibri" w:eastAsia="Tw Cen MT" w:hAnsi="Calibri" w:cs="Calibri"/>
          <w:lang w:val="pt-PT"/>
        </w:rPr>
        <w:t>.</w:t>
      </w:r>
    </w:p>
    <w:p w14:paraId="71DCB4F7" w14:textId="2B5B4E07" w:rsidR="00ED5F64" w:rsidRPr="0025394F" w:rsidRDefault="00F00F18" w:rsidP="00ED5F64">
      <w:pPr>
        <w:numPr>
          <w:ilvl w:val="0"/>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O sistema em linha aceitará os seguintes tipos de ficheiros</w:t>
      </w:r>
      <w:r w:rsidR="00ED5F64" w:rsidRPr="0025394F">
        <w:rPr>
          <w:rFonts w:ascii="Calibri" w:eastAsia="Tw Cen MT" w:hAnsi="Calibri" w:cs="Calibri"/>
          <w:lang w:val="pt-PT"/>
        </w:rPr>
        <w:t xml:space="preserve">: .doc, .docx, .pdf, .rtf, .zip, .rar, .xls, .jpg, .jpeg, .png, .bmp, .tif. </w:t>
      </w:r>
      <w:r w:rsidRPr="0025394F">
        <w:rPr>
          <w:rFonts w:ascii="Calibri" w:eastAsia="Tw Cen MT" w:hAnsi="Calibri" w:cs="Calibri"/>
          <w:lang w:val="pt-PT"/>
        </w:rPr>
        <w:t>O tamanho máximo do ficheiro aceite para qualquer ficheiro é de 5 MB</w:t>
      </w:r>
    </w:p>
    <w:p w14:paraId="3B176EE7" w14:textId="77777777" w:rsidR="00ED5F64" w:rsidRPr="0025394F" w:rsidRDefault="00ED5F64" w:rsidP="00ED5F64">
      <w:pPr>
        <w:spacing w:after="0" w:line="240" w:lineRule="auto"/>
        <w:ind w:left="720"/>
        <w:contextualSpacing/>
        <w:rPr>
          <w:rFonts w:ascii="Calibri" w:eastAsia="Tw Cen MT" w:hAnsi="Calibri" w:cs="Calibri"/>
          <w:lang w:val="pt-PT"/>
        </w:rPr>
      </w:pPr>
    </w:p>
    <w:p w14:paraId="6261F4CD" w14:textId="734E61F0" w:rsidR="008421E9" w:rsidRPr="0025394F" w:rsidRDefault="00F00F18" w:rsidP="00ED5F64">
      <w:pPr>
        <w:numPr>
          <w:ilvl w:val="0"/>
          <w:numId w:val="3"/>
        </w:numPr>
        <w:spacing w:after="0" w:line="240" w:lineRule="auto"/>
        <w:contextualSpacing/>
        <w:rPr>
          <w:rFonts w:ascii="Calibri" w:eastAsia="Tw Cen MT" w:hAnsi="Calibri" w:cs="Calibri"/>
          <w:lang w:val="pt-PT"/>
        </w:rPr>
      </w:pPr>
      <w:r w:rsidRPr="0025394F">
        <w:rPr>
          <w:rFonts w:ascii="Calibri" w:eastAsia="Tw Cen MT" w:hAnsi="Calibri" w:cs="Calibri"/>
          <w:lang w:val="pt-PT"/>
        </w:rPr>
        <w:t xml:space="preserve">O prazo para a apresentação de propostas é de </w:t>
      </w:r>
      <w:r w:rsidR="00AE2C10" w:rsidRPr="00AE2C10">
        <w:rPr>
          <w:rFonts w:ascii="Calibri" w:eastAsia="Tw Cen MT" w:hAnsi="Calibri" w:cs="Calibri"/>
          <w:b/>
          <w:bCs/>
          <w:color w:val="FF0000"/>
          <w:lang w:val="pt-PT"/>
        </w:rPr>
        <w:t xml:space="preserve">31 de Maio de 2022, </w:t>
      </w:r>
      <w:r w:rsidR="0043439E">
        <w:rPr>
          <w:rFonts w:ascii="Calibri" w:eastAsia="Tw Cen MT" w:hAnsi="Calibri" w:cs="Calibri"/>
          <w:color w:val="FF0000"/>
          <w:lang w:val="pt-PT"/>
        </w:rPr>
        <w:t>5</w:t>
      </w:r>
      <w:r w:rsidRPr="0025394F">
        <w:rPr>
          <w:rFonts w:ascii="Calibri" w:eastAsia="Tw Cen MT" w:hAnsi="Calibri" w:cs="Calibri"/>
          <w:color w:val="FF0000"/>
          <w:lang w:val="pt-PT"/>
        </w:rPr>
        <w:t xml:space="preserve"> de Novembro de 2021, 23:59hrs CAT</w:t>
      </w:r>
      <w:r w:rsidRPr="0025394F">
        <w:rPr>
          <w:rFonts w:ascii="Calibri" w:eastAsia="Tw Cen MT" w:hAnsi="Calibri" w:cs="Calibri"/>
          <w:lang w:val="pt-PT"/>
        </w:rPr>
        <w:t>. Por favor note que as candidaturas atrasadas não serão aceites</w:t>
      </w:r>
      <w:r w:rsidR="00ED5F64" w:rsidRPr="0025394F">
        <w:rPr>
          <w:rFonts w:ascii="Calibri" w:eastAsia="Tw Cen MT" w:hAnsi="Calibri" w:cs="Calibri"/>
          <w:lang w:val="pt-PT"/>
        </w:rPr>
        <w:t>.</w:t>
      </w:r>
    </w:p>
    <w:p w14:paraId="55B38FBA" w14:textId="77777777" w:rsidR="008421E9" w:rsidRPr="0025394F" w:rsidRDefault="008421E9" w:rsidP="008421E9">
      <w:pPr>
        <w:spacing w:after="0" w:line="240" w:lineRule="auto"/>
        <w:contextualSpacing/>
        <w:rPr>
          <w:rFonts w:ascii="Calibri" w:eastAsia="Tw Cen MT" w:hAnsi="Calibri" w:cs="Calibri"/>
          <w:lang w:val="pt-PT"/>
        </w:rPr>
      </w:pPr>
    </w:p>
    <w:p w14:paraId="5A25C523" w14:textId="52491FBA" w:rsidR="008421E9" w:rsidRPr="0025394F" w:rsidRDefault="00F00F18" w:rsidP="008421E9">
      <w:pPr>
        <w:pStyle w:val="ListParagraph"/>
        <w:widowControl w:val="0"/>
        <w:numPr>
          <w:ilvl w:val="0"/>
          <w:numId w:val="4"/>
        </w:numPr>
        <w:autoSpaceDE w:val="0"/>
        <w:autoSpaceDN w:val="0"/>
        <w:spacing w:after="0" w:line="240" w:lineRule="auto"/>
        <w:ind w:right="522"/>
        <w:jc w:val="both"/>
        <w:rPr>
          <w:rFonts w:eastAsia="Calibri Light" w:cstheme="minorHAnsi"/>
          <w:b/>
          <w:bCs/>
          <w:color w:val="2F5496" w:themeColor="accent1" w:themeShade="BF"/>
          <w:lang w:val="pt-PT"/>
        </w:rPr>
      </w:pPr>
      <w:r w:rsidRPr="0025394F">
        <w:rPr>
          <w:rFonts w:eastAsia="Calibri Light" w:cstheme="minorHAnsi"/>
          <w:b/>
          <w:bCs/>
          <w:color w:val="2F5496" w:themeColor="accent1" w:themeShade="BF"/>
          <w:lang w:val="pt-PT"/>
        </w:rPr>
        <w:t>Orientações orçamentais</w:t>
      </w:r>
    </w:p>
    <w:p w14:paraId="7608A6EE" w14:textId="0C6825A9" w:rsidR="008421E9" w:rsidRPr="0025394F" w:rsidRDefault="00F00F18" w:rsidP="008421E9">
      <w:pPr>
        <w:widowControl w:val="0"/>
        <w:autoSpaceDE w:val="0"/>
        <w:autoSpaceDN w:val="0"/>
        <w:spacing w:after="0" w:line="293" w:lineRule="exact"/>
        <w:ind w:left="100"/>
        <w:jc w:val="both"/>
        <w:rPr>
          <w:rFonts w:eastAsia="Calibri Light" w:cstheme="minorHAnsi"/>
          <w:lang w:val="pt-PT"/>
        </w:rPr>
      </w:pPr>
      <w:r w:rsidRPr="0025394F">
        <w:rPr>
          <w:rFonts w:eastAsia="Calibri Light" w:cstheme="minorHAnsi"/>
          <w:u w:val="single"/>
          <w:lang w:val="pt-PT"/>
        </w:rPr>
        <w:t>Contribuição Orçamental RSIF</w:t>
      </w:r>
    </w:p>
    <w:p w14:paraId="1E96EE5E" w14:textId="77777777" w:rsidR="00F00F18" w:rsidRPr="0025394F" w:rsidRDefault="00F00F18" w:rsidP="00F00F18">
      <w:pPr>
        <w:widowControl w:val="0"/>
        <w:numPr>
          <w:ilvl w:val="0"/>
          <w:numId w:val="7"/>
        </w:numPr>
        <w:tabs>
          <w:tab w:val="left" w:pos="820"/>
          <w:tab w:val="left" w:pos="821"/>
        </w:tabs>
        <w:autoSpaceDE w:val="0"/>
        <w:autoSpaceDN w:val="0"/>
        <w:spacing w:before="1" w:after="0" w:line="240" w:lineRule="auto"/>
        <w:jc w:val="both"/>
        <w:rPr>
          <w:rFonts w:eastAsia="Calibri Light" w:cstheme="minorHAnsi"/>
          <w:lang w:val="pt-PT"/>
        </w:rPr>
      </w:pPr>
      <w:r w:rsidRPr="0025394F">
        <w:rPr>
          <w:rFonts w:eastAsia="Calibri Light" w:cstheme="minorHAnsi"/>
          <w:lang w:val="pt-PT"/>
        </w:rPr>
        <w:t>Especifique os itens do orçamento utilizando o modelo fornecido de forma mais detalhada. Por favor, note que custos inadequados podem ser uma razão para rejeitar uma proposta, mesmo que esta seja cientificamente excelente.</w:t>
      </w:r>
    </w:p>
    <w:p w14:paraId="1E9381A4" w14:textId="1F434A0B" w:rsidR="008421E9" w:rsidRPr="0025394F" w:rsidRDefault="00F00F18" w:rsidP="00F00F18">
      <w:pPr>
        <w:widowControl w:val="0"/>
        <w:numPr>
          <w:ilvl w:val="0"/>
          <w:numId w:val="7"/>
        </w:numPr>
        <w:tabs>
          <w:tab w:val="left" w:pos="820"/>
          <w:tab w:val="left" w:pos="821"/>
        </w:tabs>
        <w:autoSpaceDE w:val="0"/>
        <w:autoSpaceDN w:val="0"/>
        <w:spacing w:before="1" w:after="0" w:line="240" w:lineRule="auto"/>
        <w:jc w:val="both"/>
        <w:rPr>
          <w:rFonts w:eastAsia="Calibri Light" w:cstheme="minorHAnsi"/>
          <w:lang w:val="pt-PT"/>
        </w:rPr>
      </w:pPr>
      <w:r w:rsidRPr="0025394F">
        <w:rPr>
          <w:rFonts w:eastAsia="Calibri Light" w:cstheme="minorHAnsi"/>
          <w:lang w:val="pt-PT"/>
        </w:rPr>
        <w:t>Para esta subvenção, a contribuição máxima da RSIF é de $90.000</w:t>
      </w:r>
    </w:p>
    <w:p w14:paraId="1D1039E7" w14:textId="77777777" w:rsidR="008421E9" w:rsidRPr="0025394F" w:rsidRDefault="008421E9" w:rsidP="008421E9">
      <w:pPr>
        <w:widowControl w:val="0"/>
        <w:tabs>
          <w:tab w:val="left" w:pos="820"/>
          <w:tab w:val="left" w:pos="821"/>
        </w:tabs>
        <w:autoSpaceDE w:val="0"/>
        <w:autoSpaceDN w:val="0"/>
        <w:spacing w:before="1" w:after="0" w:line="240" w:lineRule="auto"/>
        <w:ind w:left="820"/>
        <w:jc w:val="both"/>
        <w:rPr>
          <w:rFonts w:eastAsia="Calibri Light" w:cstheme="minorHAnsi"/>
          <w:lang w:val="pt-PT"/>
        </w:rPr>
      </w:pPr>
    </w:p>
    <w:p w14:paraId="1BE14074" w14:textId="070FEA3C" w:rsidR="008421E9" w:rsidRPr="0025394F" w:rsidRDefault="00F00F18" w:rsidP="008421E9">
      <w:pPr>
        <w:widowControl w:val="0"/>
        <w:autoSpaceDE w:val="0"/>
        <w:autoSpaceDN w:val="0"/>
        <w:spacing w:after="0" w:line="293" w:lineRule="exact"/>
        <w:ind w:left="100"/>
        <w:jc w:val="both"/>
        <w:rPr>
          <w:rFonts w:eastAsia="Calibri Light" w:cstheme="minorHAnsi"/>
          <w:lang w:val="pt-PT"/>
        </w:rPr>
      </w:pPr>
      <w:r w:rsidRPr="0025394F">
        <w:rPr>
          <w:rFonts w:eastAsia="Calibri Light" w:cstheme="minorHAnsi"/>
          <w:u w:val="single"/>
          <w:lang w:val="pt-PT"/>
        </w:rPr>
        <w:t>Financiamento de correspondência</w:t>
      </w:r>
    </w:p>
    <w:p w14:paraId="56D94E48" w14:textId="77777777" w:rsidR="00F00F18" w:rsidRPr="0025394F" w:rsidRDefault="00F00F18" w:rsidP="00F00F18">
      <w:pPr>
        <w:widowControl w:val="0"/>
        <w:numPr>
          <w:ilvl w:val="0"/>
          <w:numId w:val="6"/>
        </w:numPr>
        <w:tabs>
          <w:tab w:val="left" w:pos="820"/>
          <w:tab w:val="left" w:pos="821"/>
        </w:tabs>
        <w:autoSpaceDE w:val="0"/>
        <w:autoSpaceDN w:val="0"/>
        <w:spacing w:after="0" w:line="240" w:lineRule="auto"/>
        <w:ind w:right="262"/>
        <w:jc w:val="both"/>
        <w:rPr>
          <w:rFonts w:eastAsia="Calibri Light" w:cstheme="minorHAnsi"/>
          <w:lang w:val="pt-PT"/>
        </w:rPr>
      </w:pPr>
      <w:r w:rsidRPr="0025394F">
        <w:rPr>
          <w:rFonts w:eastAsia="Calibri Light" w:cstheme="minorHAnsi"/>
          <w:lang w:val="pt-PT"/>
        </w:rPr>
        <w:t>Por favor, note que esta subvenção encoraja o financiamento adicional de outras fontes. Os candidatos são aconselhados a fornecer uma garantia de apoio correspondente (como cartas de compromisso financeiro ou outra documentação) juntamente com a proposta.</w:t>
      </w:r>
    </w:p>
    <w:p w14:paraId="5FE8F66D" w14:textId="699CF98B" w:rsidR="008421E9" w:rsidRPr="0025394F" w:rsidRDefault="00F00F18" w:rsidP="00F00F18">
      <w:pPr>
        <w:widowControl w:val="0"/>
        <w:numPr>
          <w:ilvl w:val="0"/>
          <w:numId w:val="6"/>
        </w:numPr>
        <w:tabs>
          <w:tab w:val="left" w:pos="820"/>
          <w:tab w:val="left" w:pos="821"/>
        </w:tabs>
        <w:autoSpaceDE w:val="0"/>
        <w:autoSpaceDN w:val="0"/>
        <w:spacing w:after="0" w:line="240" w:lineRule="auto"/>
        <w:ind w:right="262"/>
        <w:jc w:val="both"/>
        <w:rPr>
          <w:rFonts w:eastAsia="Calibri Light" w:cstheme="minorHAnsi"/>
          <w:lang w:val="pt-PT"/>
        </w:rPr>
      </w:pPr>
      <w:r w:rsidRPr="0025394F">
        <w:rPr>
          <w:rFonts w:eastAsia="Calibri Light" w:cstheme="minorHAnsi"/>
          <w:lang w:val="pt-PT"/>
        </w:rPr>
        <w:t>Os recursos em espécie são definidos como o valor justo das contribuições não monetárias de bens e serviços calculadas utilizando o preço justo de mercado. As contribuições em espécie necessárias para o sucesso do projecto são elegíveis como apoio correspondente</w:t>
      </w:r>
      <w:r w:rsidR="008421E9" w:rsidRPr="0025394F">
        <w:rPr>
          <w:rFonts w:eastAsia="Calibri Light" w:cstheme="minorHAnsi"/>
          <w:lang w:val="pt-PT"/>
        </w:rPr>
        <w:t xml:space="preserve">. </w:t>
      </w:r>
    </w:p>
    <w:p w14:paraId="07429CBA" w14:textId="77777777" w:rsidR="008421E9" w:rsidRPr="0025394F" w:rsidRDefault="008421E9" w:rsidP="008421E9">
      <w:pPr>
        <w:widowControl w:val="0"/>
        <w:tabs>
          <w:tab w:val="left" w:pos="820"/>
          <w:tab w:val="left" w:pos="821"/>
        </w:tabs>
        <w:autoSpaceDE w:val="0"/>
        <w:autoSpaceDN w:val="0"/>
        <w:spacing w:after="0" w:line="240" w:lineRule="auto"/>
        <w:ind w:left="820" w:right="262"/>
        <w:jc w:val="both"/>
        <w:rPr>
          <w:rFonts w:eastAsia="Calibri Light" w:cstheme="minorHAnsi"/>
          <w:lang w:val="pt-PT"/>
        </w:rPr>
      </w:pPr>
    </w:p>
    <w:p w14:paraId="218338FB" w14:textId="7F5BF014" w:rsidR="008421E9" w:rsidRPr="0025394F" w:rsidRDefault="009A4F23" w:rsidP="008421E9">
      <w:pPr>
        <w:widowControl w:val="0"/>
        <w:autoSpaceDE w:val="0"/>
        <w:autoSpaceDN w:val="0"/>
        <w:spacing w:after="0" w:line="240" w:lineRule="auto"/>
        <w:ind w:left="100"/>
        <w:jc w:val="both"/>
        <w:rPr>
          <w:rFonts w:eastAsia="Calibri Light" w:cstheme="minorHAnsi"/>
          <w:lang w:val="pt-PT"/>
        </w:rPr>
      </w:pPr>
      <w:r w:rsidRPr="0025394F">
        <w:rPr>
          <w:rFonts w:eastAsia="Calibri Light" w:cstheme="minorHAnsi"/>
          <w:u w:val="single"/>
          <w:lang w:val="pt-PT"/>
        </w:rPr>
        <w:t>Custos não-permissíveis</w:t>
      </w:r>
    </w:p>
    <w:p w14:paraId="098FE6BD" w14:textId="77777777" w:rsidR="009A4F23" w:rsidRPr="0025394F" w:rsidRDefault="009A4F23" w:rsidP="009A4F23">
      <w:pPr>
        <w:widowControl w:val="0"/>
        <w:numPr>
          <w:ilvl w:val="0"/>
          <w:numId w:val="5"/>
        </w:numPr>
        <w:tabs>
          <w:tab w:val="left" w:pos="820"/>
          <w:tab w:val="left" w:pos="821"/>
        </w:tabs>
        <w:autoSpaceDE w:val="0"/>
        <w:autoSpaceDN w:val="0"/>
        <w:spacing w:before="1" w:after="0" w:line="240" w:lineRule="auto"/>
        <w:jc w:val="both"/>
        <w:rPr>
          <w:rFonts w:eastAsia="Calibri Light" w:cstheme="minorHAnsi"/>
          <w:lang w:val="pt-PT"/>
        </w:rPr>
      </w:pPr>
      <w:r w:rsidRPr="0025394F">
        <w:rPr>
          <w:rFonts w:eastAsia="Calibri Light" w:cstheme="minorHAnsi"/>
          <w:lang w:val="pt-PT"/>
        </w:rPr>
        <w:t>Compra de veículos automóveis, motociclos, barcos a motor</w:t>
      </w:r>
    </w:p>
    <w:p w14:paraId="02BD766A" w14:textId="709390B0" w:rsidR="008421E9" w:rsidRPr="0025394F" w:rsidRDefault="009A4F23" w:rsidP="009A4F23">
      <w:pPr>
        <w:widowControl w:val="0"/>
        <w:numPr>
          <w:ilvl w:val="0"/>
          <w:numId w:val="5"/>
        </w:numPr>
        <w:tabs>
          <w:tab w:val="left" w:pos="820"/>
          <w:tab w:val="left" w:pos="821"/>
        </w:tabs>
        <w:autoSpaceDE w:val="0"/>
        <w:autoSpaceDN w:val="0"/>
        <w:spacing w:before="1" w:after="0" w:line="240" w:lineRule="auto"/>
        <w:jc w:val="both"/>
        <w:rPr>
          <w:rFonts w:eastAsia="Calibri Light" w:cstheme="minorHAnsi"/>
          <w:lang w:val="pt-PT"/>
        </w:rPr>
        <w:sectPr w:rsidR="008421E9" w:rsidRPr="0025394F">
          <w:headerReference w:type="default" r:id="rId7"/>
          <w:pgSz w:w="12240" w:h="15840"/>
          <w:pgMar w:top="1480" w:right="1280" w:bottom="280" w:left="1340" w:header="391" w:footer="0" w:gutter="0"/>
          <w:cols w:space="720"/>
        </w:sectPr>
      </w:pPr>
      <w:r w:rsidRPr="0025394F">
        <w:rPr>
          <w:rFonts w:eastAsia="Calibri Light" w:cstheme="minorHAnsi"/>
          <w:lang w:val="pt-PT"/>
        </w:rPr>
        <w:t>Linha de contingência</w:t>
      </w:r>
    </w:p>
    <w:p w14:paraId="43F9D791" w14:textId="660278A0" w:rsidR="008421E9" w:rsidRPr="0025394F" w:rsidRDefault="00185DD6" w:rsidP="008421E9">
      <w:pPr>
        <w:widowControl w:val="0"/>
        <w:autoSpaceDE w:val="0"/>
        <w:autoSpaceDN w:val="0"/>
        <w:spacing w:before="51" w:after="0" w:line="293" w:lineRule="exact"/>
        <w:jc w:val="both"/>
        <w:rPr>
          <w:rFonts w:eastAsia="Calibri Light" w:cstheme="minorHAnsi"/>
          <w:lang w:val="pt-PT"/>
        </w:rPr>
      </w:pPr>
      <w:r w:rsidRPr="0025394F">
        <w:rPr>
          <w:rFonts w:eastAsia="Calibri Light" w:cstheme="minorHAnsi"/>
          <w:u w:val="single"/>
          <w:lang w:val="pt-PT"/>
        </w:rPr>
        <w:lastRenderedPageBreak/>
        <w:t>Categorias de custos</w:t>
      </w:r>
    </w:p>
    <w:p w14:paraId="62CFA4CC" w14:textId="3F241E30" w:rsidR="008421E9" w:rsidRPr="0025394F" w:rsidRDefault="00185DD6" w:rsidP="008421E9">
      <w:pPr>
        <w:widowControl w:val="0"/>
        <w:autoSpaceDE w:val="0"/>
        <w:autoSpaceDN w:val="0"/>
        <w:spacing w:after="0" w:line="240" w:lineRule="auto"/>
        <w:jc w:val="both"/>
        <w:rPr>
          <w:rFonts w:eastAsia="Calibri Light" w:cstheme="minorHAnsi"/>
          <w:lang w:val="pt-PT"/>
        </w:rPr>
      </w:pPr>
      <w:r w:rsidRPr="0025394F">
        <w:rPr>
          <w:rFonts w:eastAsia="Calibri Light" w:cstheme="minorHAnsi"/>
          <w:lang w:val="pt-PT"/>
        </w:rPr>
        <w:t>As seguintes categorias orçamentais são aplicáveis a esta subvenção</w:t>
      </w:r>
      <w:r w:rsidR="008421E9" w:rsidRPr="0025394F">
        <w:rPr>
          <w:rFonts w:eastAsia="Calibri Light" w:cstheme="minorHAnsi"/>
          <w:lang w:val="pt-PT"/>
        </w:rPr>
        <w:t>.</w:t>
      </w:r>
    </w:p>
    <w:p w14:paraId="52F21F1E" w14:textId="77777777" w:rsidR="008421E9" w:rsidRPr="0025394F" w:rsidRDefault="008421E9" w:rsidP="008421E9">
      <w:pPr>
        <w:widowControl w:val="0"/>
        <w:autoSpaceDE w:val="0"/>
        <w:autoSpaceDN w:val="0"/>
        <w:spacing w:before="1" w:after="0" w:line="240" w:lineRule="auto"/>
        <w:jc w:val="both"/>
        <w:rPr>
          <w:rFonts w:eastAsia="Calibri Light" w:cstheme="minorHAnsi"/>
          <w:lang w:val="pt-PT"/>
        </w:rPr>
      </w:pPr>
    </w:p>
    <w:p w14:paraId="2DA0A927" w14:textId="5F6C943A" w:rsidR="008421E9" w:rsidRPr="0025394F" w:rsidRDefault="00185DD6" w:rsidP="008421E9">
      <w:pPr>
        <w:widowControl w:val="0"/>
        <w:autoSpaceDE w:val="0"/>
        <w:autoSpaceDN w:val="0"/>
        <w:spacing w:after="0" w:line="240" w:lineRule="auto"/>
        <w:ind w:left="100"/>
        <w:jc w:val="both"/>
        <w:rPr>
          <w:rFonts w:eastAsia="Calibri Light" w:cstheme="minorHAnsi"/>
          <w:lang w:val="pt-PT"/>
        </w:rPr>
      </w:pPr>
      <w:r w:rsidRPr="0025394F">
        <w:rPr>
          <w:rFonts w:eastAsia="Calibri Light" w:cstheme="minorHAnsi"/>
          <w:lang w:val="pt-PT"/>
        </w:rPr>
        <w:t>Custos directos: A RSIF cobrirá as seguintes categorias de custos ao abrigo desta subvenção</w:t>
      </w:r>
    </w:p>
    <w:p w14:paraId="0785FC30" w14:textId="77777777" w:rsidR="008421E9" w:rsidRPr="0025394F" w:rsidRDefault="008421E9" w:rsidP="008421E9">
      <w:pPr>
        <w:widowControl w:val="0"/>
        <w:autoSpaceDE w:val="0"/>
        <w:autoSpaceDN w:val="0"/>
        <w:spacing w:after="0" w:line="240" w:lineRule="auto"/>
        <w:jc w:val="both"/>
        <w:rPr>
          <w:rFonts w:eastAsia="Calibri Light" w:cstheme="minorHAnsi"/>
          <w:lang w:val="pt-PT"/>
        </w:rPr>
      </w:pPr>
    </w:p>
    <w:tbl>
      <w:tblPr>
        <w:tblW w:w="9515"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46"/>
        <w:gridCol w:w="3509"/>
        <w:gridCol w:w="5560"/>
      </w:tblGrid>
      <w:tr w:rsidR="008421E9" w:rsidRPr="0025394F" w14:paraId="0461B73C" w14:textId="77777777" w:rsidTr="009F407F">
        <w:trPr>
          <w:trHeight w:val="268"/>
        </w:trPr>
        <w:tc>
          <w:tcPr>
            <w:tcW w:w="446" w:type="dxa"/>
          </w:tcPr>
          <w:p w14:paraId="3A2867B3" w14:textId="77777777" w:rsidR="008421E9" w:rsidRPr="0025394F" w:rsidRDefault="008421E9" w:rsidP="008421E9">
            <w:pPr>
              <w:widowControl w:val="0"/>
              <w:autoSpaceDE w:val="0"/>
              <w:autoSpaceDN w:val="0"/>
              <w:spacing w:after="0" w:line="240" w:lineRule="auto"/>
              <w:jc w:val="both"/>
              <w:rPr>
                <w:rFonts w:eastAsia="Calibri Light" w:cstheme="minorHAnsi"/>
                <w:lang w:val="pt-PT"/>
              </w:rPr>
            </w:pPr>
          </w:p>
        </w:tc>
        <w:tc>
          <w:tcPr>
            <w:tcW w:w="3509" w:type="dxa"/>
          </w:tcPr>
          <w:p w14:paraId="3B1F0296" w14:textId="328DF4A5" w:rsidR="008421E9" w:rsidRPr="0025394F" w:rsidRDefault="00185DD6" w:rsidP="008421E9">
            <w:pPr>
              <w:widowControl w:val="0"/>
              <w:autoSpaceDE w:val="0"/>
              <w:autoSpaceDN w:val="0"/>
              <w:spacing w:after="0" w:line="248" w:lineRule="exact"/>
              <w:ind w:left="105"/>
              <w:jc w:val="both"/>
              <w:rPr>
                <w:rFonts w:eastAsia="Calibri Light" w:cstheme="minorHAnsi"/>
                <w:lang w:val="pt-PT"/>
              </w:rPr>
            </w:pPr>
            <w:r w:rsidRPr="0025394F">
              <w:rPr>
                <w:rFonts w:eastAsia="Calibri Light" w:cstheme="minorHAnsi"/>
                <w:lang w:val="pt-PT"/>
              </w:rPr>
              <w:t>Categoria de custos</w:t>
            </w:r>
          </w:p>
        </w:tc>
        <w:tc>
          <w:tcPr>
            <w:tcW w:w="5560" w:type="dxa"/>
          </w:tcPr>
          <w:p w14:paraId="2FB3160D" w14:textId="6A439EFB" w:rsidR="008421E9" w:rsidRPr="0025394F" w:rsidRDefault="00185DD6" w:rsidP="008421E9">
            <w:pPr>
              <w:widowControl w:val="0"/>
              <w:autoSpaceDE w:val="0"/>
              <w:autoSpaceDN w:val="0"/>
              <w:spacing w:after="0" w:line="248" w:lineRule="exact"/>
              <w:ind w:left="108"/>
              <w:jc w:val="both"/>
              <w:rPr>
                <w:rFonts w:eastAsia="Calibri Light" w:cstheme="minorHAnsi"/>
                <w:lang w:val="pt-PT"/>
              </w:rPr>
            </w:pPr>
            <w:r w:rsidRPr="0025394F">
              <w:rPr>
                <w:rFonts w:eastAsia="Calibri Light" w:cstheme="minorHAnsi"/>
                <w:lang w:val="pt-PT"/>
              </w:rPr>
              <w:t>Abrange</w:t>
            </w:r>
          </w:p>
        </w:tc>
      </w:tr>
      <w:tr w:rsidR="008421E9" w:rsidRPr="0025394F" w14:paraId="0376CE76" w14:textId="77777777" w:rsidTr="009F407F">
        <w:trPr>
          <w:trHeight w:val="1343"/>
        </w:trPr>
        <w:tc>
          <w:tcPr>
            <w:tcW w:w="446" w:type="dxa"/>
          </w:tcPr>
          <w:p w14:paraId="33BF295A" w14:textId="77777777" w:rsidR="008421E9" w:rsidRPr="0025394F" w:rsidRDefault="008421E9" w:rsidP="008421E9">
            <w:pPr>
              <w:widowControl w:val="0"/>
              <w:autoSpaceDE w:val="0"/>
              <w:autoSpaceDN w:val="0"/>
              <w:spacing w:after="0" w:line="268" w:lineRule="exact"/>
              <w:ind w:left="107"/>
              <w:jc w:val="both"/>
              <w:rPr>
                <w:rFonts w:eastAsia="Calibri Light" w:cstheme="minorHAnsi"/>
                <w:lang w:val="pt-PT"/>
              </w:rPr>
            </w:pPr>
            <w:r w:rsidRPr="0025394F">
              <w:rPr>
                <w:rFonts w:eastAsia="Calibri Light" w:cstheme="minorHAnsi"/>
                <w:lang w:val="pt-PT"/>
              </w:rPr>
              <w:t>a)</w:t>
            </w:r>
          </w:p>
        </w:tc>
        <w:tc>
          <w:tcPr>
            <w:tcW w:w="3509" w:type="dxa"/>
          </w:tcPr>
          <w:p w14:paraId="47A23025" w14:textId="6EB14977" w:rsidR="008421E9" w:rsidRPr="0025394F" w:rsidRDefault="008421E9" w:rsidP="008421E9">
            <w:pPr>
              <w:widowControl w:val="0"/>
              <w:autoSpaceDE w:val="0"/>
              <w:autoSpaceDN w:val="0"/>
              <w:spacing w:after="0" w:line="268" w:lineRule="exact"/>
              <w:ind w:left="105"/>
              <w:jc w:val="both"/>
              <w:rPr>
                <w:rFonts w:eastAsia="Calibri Light" w:cstheme="minorHAnsi"/>
                <w:lang w:val="pt-PT"/>
              </w:rPr>
            </w:pPr>
            <w:r w:rsidRPr="0025394F">
              <w:rPr>
                <w:rFonts w:eastAsia="Calibri Light" w:cstheme="minorHAnsi"/>
                <w:lang w:val="pt-PT"/>
              </w:rPr>
              <w:t>Pe</w:t>
            </w:r>
            <w:r w:rsidR="00185DD6" w:rsidRPr="0025394F">
              <w:rPr>
                <w:rFonts w:eastAsia="Calibri Light" w:cstheme="minorHAnsi"/>
                <w:lang w:val="pt-PT"/>
              </w:rPr>
              <w:t>ssoal</w:t>
            </w:r>
          </w:p>
        </w:tc>
        <w:tc>
          <w:tcPr>
            <w:tcW w:w="5560" w:type="dxa"/>
          </w:tcPr>
          <w:p w14:paraId="7891910E" w14:textId="372CD046" w:rsidR="008421E9" w:rsidRPr="0025394F" w:rsidRDefault="00AE2C10" w:rsidP="008421E9">
            <w:pPr>
              <w:widowControl w:val="0"/>
              <w:autoSpaceDE w:val="0"/>
              <w:autoSpaceDN w:val="0"/>
              <w:spacing w:after="0" w:line="249" w:lineRule="exact"/>
              <w:ind w:left="108"/>
              <w:jc w:val="both"/>
              <w:rPr>
                <w:rFonts w:eastAsia="Calibri Light" w:cstheme="minorHAnsi"/>
                <w:lang w:val="pt-PT"/>
              </w:rPr>
            </w:pPr>
            <w:r w:rsidRPr="00451DC9">
              <w:rPr>
                <w:rFonts w:eastAsia="Calibri Light" w:cstheme="minorHAnsi"/>
                <w:spacing w:val="-3"/>
                <w:lang w:val="pt-PT"/>
              </w:rPr>
              <w:t>Subsídio de coordenação para o Requerente Líder. Devido a restrições orçamentárias, o projeto pode não fornecer um subsídio para todos os membros da equipe de pesquisa. O projeto fornecerá um subsídio de até US$ 100 por mês para um máximo de 3 membros da equipe</w:t>
            </w:r>
          </w:p>
        </w:tc>
      </w:tr>
      <w:tr w:rsidR="008421E9" w:rsidRPr="0025394F" w14:paraId="0C53301A" w14:textId="77777777" w:rsidTr="009F407F">
        <w:trPr>
          <w:trHeight w:val="535"/>
        </w:trPr>
        <w:tc>
          <w:tcPr>
            <w:tcW w:w="446" w:type="dxa"/>
          </w:tcPr>
          <w:p w14:paraId="7FDB2874" w14:textId="77777777" w:rsidR="008421E9" w:rsidRPr="0025394F" w:rsidRDefault="008421E9" w:rsidP="008421E9">
            <w:pPr>
              <w:widowControl w:val="0"/>
              <w:autoSpaceDE w:val="0"/>
              <w:autoSpaceDN w:val="0"/>
              <w:spacing w:after="0" w:line="268" w:lineRule="exact"/>
              <w:ind w:left="107"/>
              <w:jc w:val="both"/>
              <w:rPr>
                <w:rFonts w:eastAsia="Calibri Light" w:cstheme="minorHAnsi"/>
                <w:lang w:val="pt-PT"/>
              </w:rPr>
            </w:pPr>
            <w:r w:rsidRPr="0025394F">
              <w:rPr>
                <w:rFonts w:eastAsia="Calibri Light" w:cstheme="minorHAnsi"/>
                <w:lang w:val="pt-PT"/>
              </w:rPr>
              <w:t>b)</w:t>
            </w:r>
          </w:p>
        </w:tc>
        <w:tc>
          <w:tcPr>
            <w:tcW w:w="3509" w:type="dxa"/>
          </w:tcPr>
          <w:p w14:paraId="15ABF510" w14:textId="765D43EF" w:rsidR="008421E9" w:rsidRPr="0025394F" w:rsidRDefault="00185DD6" w:rsidP="008421E9">
            <w:pPr>
              <w:widowControl w:val="0"/>
              <w:autoSpaceDE w:val="0"/>
              <w:autoSpaceDN w:val="0"/>
              <w:spacing w:after="0" w:line="268" w:lineRule="exact"/>
              <w:ind w:left="105"/>
              <w:jc w:val="both"/>
              <w:rPr>
                <w:rFonts w:eastAsia="Calibri Light" w:cstheme="minorHAnsi"/>
                <w:lang w:val="pt-PT"/>
              </w:rPr>
            </w:pPr>
            <w:r w:rsidRPr="0025394F">
              <w:rPr>
                <w:rFonts w:eastAsia="Calibri Light" w:cstheme="minorHAnsi"/>
                <w:lang w:val="pt-PT"/>
              </w:rPr>
              <w:t>Bens de Capital</w:t>
            </w:r>
          </w:p>
        </w:tc>
        <w:tc>
          <w:tcPr>
            <w:tcW w:w="5560" w:type="dxa"/>
          </w:tcPr>
          <w:p w14:paraId="6C7712A5" w14:textId="77777777" w:rsidR="00AE2C10" w:rsidRPr="00451DC9" w:rsidRDefault="00AE2C10" w:rsidP="00AE2C10">
            <w:pPr>
              <w:widowControl w:val="0"/>
              <w:autoSpaceDE w:val="0"/>
              <w:autoSpaceDN w:val="0"/>
              <w:spacing w:after="0" w:line="248" w:lineRule="exact"/>
              <w:ind w:left="108"/>
              <w:jc w:val="both"/>
              <w:rPr>
                <w:rFonts w:eastAsia="Calibri Light" w:cstheme="minorHAnsi"/>
                <w:lang w:val="pt-PT"/>
              </w:rPr>
            </w:pPr>
            <w:r w:rsidRPr="00451DC9">
              <w:rPr>
                <w:rFonts w:eastAsia="Calibri Light" w:cstheme="minorHAnsi"/>
                <w:lang w:val="pt-PT"/>
              </w:rPr>
              <w:t>Equipamento de pesquisa menor necessário para o projeto</w:t>
            </w:r>
          </w:p>
          <w:p w14:paraId="6ED56A12" w14:textId="2F133336" w:rsidR="008421E9" w:rsidRPr="0025394F" w:rsidRDefault="00AE2C10" w:rsidP="00AE2C10">
            <w:pPr>
              <w:widowControl w:val="0"/>
              <w:autoSpaceDE w:val="0"/>
              <w:autoSpaceDN w:val="0"/>
              <w:spacing w:after="0" w:line="248" w:lineRule="exact"/>
              <w:ind w:left="108"/>
              <w:jc w:val="both"/>
              <w:rPr>
                <w:rFonts w:eastAsia="Calibri Light" w:cstheme="minorHAnsi"/>
                <w:lang w:val="pt-PT"/>
              </w:rPr>
            </w:pPr>
            <w:r w:rsidRPr="00451DC9">
              <w:rPr>
                <w:rFonts w:eastAsia="Calibri Light" w:cstheme="minorHAnsi"/>
                <w:lang w:val="pt-PT"/>
              </w:rPr>
              <w:t>implementação até $ 3.000, se seu projeto precisar de ativos acima de $ 3.000, por favor, inclua e forneça uma justificativa para o mesmo nas notas orçamentárias no modelo de orçamento</w:t>
            </w:r>
          </w:p>
        </w:tc>
      </w:tr>
      <w:tr w:rsidR="008421E9" w:rsidRPr="0025394F" w14:paraId="4F6E56D4" w14:textId="77777777" w:rsidTr="009F407F">
        <w:trPr>
          <w:trHeight w:val="537"/>
        </w:trPr>
        <w:tc>
          <w:tcPr>
            <w:tcW w:w="446" w:type="dxa"/>
          </w:tcPr>
          <w:p w14:paraId="6E690253" w14:textId="77777777" w:rsidR="008421E9" w:rsidRPr="0025394F" w:rsidRDefault="008421E9" w:rsidP="008421E9">
            <w:pPr>
              <w:widowControl w:val="0"/>
              <w:autoSpaceDE w:val="0"/>
              <w:autoSpaceDN w:val="0"/>
              <w:spacing w:before="1" w:after="0" w:line="240" w:lineRule="auto"/>
              <w:ind w:left="107"/>
              <w:jc w:val="both"/>
              <w:rPr>
                <w:rFonts w:eastAsia="Calibri Light" w:cstheme="minorHAnsi"/>
                <w:lang w:val="pt-PT"/>
              </w:rPr>
            </w:pPr>
            <w:r w:rsidRPr="0025394F">
              <w:rPr>
                <w:rFonts w:eastAsia="Calibri Light" w:cstheme="minorHAnsi"/>
                <w:lang w:val="pt-PT"/>
              </w:rPr>
              <w:t>c)</w:t>
            </w:r>
          </w:p>
        </w:tc>
        <w:tc>
          <w:tcPr>
            <w:tcW w:w="3509" w:type="dxa"/>
          </w:tcPr>
          <w:p w14:paraId="4D8B22C9" w14:textId="00CB535E" w:rsidR="008421E9" w:rsidRPr="0025394F" w:rsidRDefault="00185DD6" w:rsidP="008421E9">
            <w:pPr>
              <w:widowControl w:val="0"/>
              <w:autoSpaceDE w:val="0"/>
              <w:autoSpaceDN w:val="0"/>
              <w:spacing w:before="1" w:after="0" w:line="240" w:lineRule="auto"/>
              <w:ind w:left="105"/>
              <w:jc w:val="both"/>
              <w:rPr>
                <w:rFonts w:eastAsia="Calibri Light" w:cstheme="minorHAnsi"/>
                <w:lang w:val="pt-PT"/>
              </w:rPr>
            </w:pPr>
            <w:r w:rsidRPr="0025394F">
              <w:rPr>
                <w:rFonts w:eastAsia="Calibri Light" w:cstheme="minorHAnsi"/>
                <w:lang w:val="pt-PT"/>
              </w:rPr>
              <w:t>Renovações e pequenas obras civis</w:t>
            </w:r>
          </w:p>
        </w:tc>
        <w:tc>
          <w:tcPr>
            <w:tcW w:w="5560" w:type="dxa"/>
          </w:tcPr>
          <w:p w14:paraId="2B91CE5E" w14:textId="77777777" w:rsidR="00185DD6" w:rsidRPr="0025394F" w:rsidRDefault="00185DD6" w:rsidP="00185DD6">
            <w:pPr>
              <w:widowControl w:val="0"/>
              <w:autoSpaceDE w:val="0"/>
              <w:autoSpaceDN w:val="0"/>
              <w:spacing w:before="1" w:after="0" w:line="267" w:lineRule="exact"/>
              <w:ind w:left="108"/>
              <w:jc w:val="both"/>
              <w:rPr>
                <w:rFonts w:eastAsia="Calibri Light" w:cstheme="minorHAnsi"/>
                <w:lang w:val="pt-PT"/>
              </w:rPr>
            </w:pPr>
            <w:r w:rsidRPr="0025394F">
              <w:rPr>
                <w:rFonts w:eastAsia="Calibri Light" w:cstheme="minorHAnsi"/>
                <w:lang w:val="pt-PT"/>
              </w:rPr>
              <w:t>Pequena construção e reabilitação de laboratórios até um</w:t>
            </w:r>
          </w:p>
          <w:p w14:paraId="5580F61B" w14:textId="13A6BD39" w:rsidR="008421E9" w:rsidRPr="0025394F" w:rsidRDefault="00185DD6" w:rsidP="00185DD6">
            <w:pPr>
              <w:widowControl w:val="0"/>
              <w:autoSpaceDE w:val="0"/>
              <w:autoSpaceDN w:val="0"/>
              <w:spacing w:after="0" w:line="248" w:lineRule="exact"/>
              <w:ind w:left="108"/>
              <w:jc w:val="both"/>
              <w:rPr>
                <w:rFonts w:eastAsia="Calibri Light" w:cstheme="minorHAnsi"/>
                <w:lang w:val="pt-PT"/>
              </w:rPr>
            </w:pPr>
            <w:r w:rsidRPr="0025394F">
              <w:rPr>
                <w:rFonts w:eastAsia="Calibri Light" w:cstheme="minorHAnsi"/>
                <w:lang w:val="pt-PT"/>
              </w:rPr>
              <w:t>máximo de 10% do orçamento total</w:t>
            </w:r>
            <w:r w:rsidR="008421E9" w:rsidRPr="0025394F">
              <w:rPr>
                <w:rFonts w:eastAsia="Calibri Light" w:cstheme="minorHAnsi"/>
                <w:lang w:val="pt-PT"/>
              </w:rPr>
              <w:t>.</w:t>
            </w:r>
          </w:p>
        </w:tc>
      </w:tr>
      <w:tr w:rsidR="008421E9" w:rsidRPr="0025394F" w14:paraId="673565BB" w14:textId="77777777" w:rsidTr="009F407F">
        <w:trPr>
          <w:trHeight w:val="537"/>
        </w:trPr>
        <w:tc>
          <w:tcPr>
            <w:tcW w:w="446" w:type="dxa"/>
          </w:tcPr>
          <w:p w14:paraId="5705E7DE" w14:textId="77777777" w:rsidR="008421E9" w:rsidRPr="0025394F" w:rsidRDefault="008421E9" w:rsidP="008421E9">
            <w:pPr>
              <w:widowControl w:val="0"/>
              <w:autoSpaceDE w:val="0"/>
              <w:autoSpaceDN w:val="0"/>
              <w:spacing w:before="1" w:after="0" w:line="240" w:lineRule="auto"/>
              <w:ind w:left="107"/>
              <w:jc w:val="both"/>
              <w:rPr>
                <w:rFonts w:eastAsia="Calibri Light" w:cstheme="minorHAnsi"/>
                <w:lang w:val="pt-PT"/>
              </w:rPr>
            </w:pPr>
            <w:r w:rsidRPr="0025394F">
              <w:rPr>
                <w:rFonts w:eastAsia="Calibri Light" w:cstheme="minorHAnsi"/>
                <w:lang w:val="pt-PT"/>
              </w:rPr>
              <w:t>c)</w:t>
            </w:r>
          </w:p>
        </w:tc>
        <w:tc>
          <w:tcPr>
            <w:tcW w:w="3509" w:type="dxa"/>
          </w:tcPr>
          <w:p w14:paraId="189D1C39" w14:textId="518DFDCC" w:rsidR="008421E9" w:rsidRPr="0025394F" w:rsidRDefault="00185DD6" w:rsidP="008421E9">
            <w:pPr>
              <w:widowControl w:val="0"/>
              <w:autoSpaceDE w:val="0"/>
              <w:autoSpaceDN w:val="0"/>
              <w:spacing w:before="1" w:after="0" w:line="240" w:lineRule="auto"/>
              <w:ind w:left="105"/>
              <w:jc w:val="both"/>
              <w:rPr>
                <w:rFonts w:eastAsia="Calibri Light" w:cstheme="minorHAnsi"/>
                <w:lang w:val="pt-PT"/>
              </w:rPr>
            </w:pPr>
            <w:r w:rsidRPr="0025394F">
              <w:rPr>
                <w:rFonts w:eastAsia="Calibri Light" w:cstheme="minorHAnsi"/>
                <w:lang w:val="pt-PT"/>
              </w:rPr>
              <w:t>Materiais de investigação e serviços</w:t>
            </w:r>
          </w:p>
        </w:tc>
        <w:tc>
          <w:tcPr>
            <w:tcW w:w="5560" w:type="dxa"/>
          </w:tcPr>
          <w:p w14:paraId="4F28B1AF" w14:textId="3221A269" w:rsidR="008421E9" w:rsidRPr="0025394F" w:rsidRDefault="00185DD6" w:rsidP="008421E9">
            <w:pPr>
              <w:widowControl w:val="0"/>
              <w:autoSpaceDE w:val="0"/>
              <w:autoSpaceDN w:val="0"/>
              <w:spacing w:after="0" w:line="248" w:lineRule="exact"/>
              <w:ind w:left="108"/>
              <w:jc w:val="both"/>
              <w:rPr>
                <w:rFonts w:eastAsia="Calibri Light" w:cstheme="minorHAnsi"/>
                <w:lang w:val="pt-PT"/>
              </w:rPr>
            </w:pPr>
            <w:r w:rsidRPr="0025394F">
              <w:rPr>
                <w:rFonts w:eastAsia="Calibri Light" w:cstheme="minorHAnsi"/>
                <w:lang w:val="pt-PT"/>
              </w:rPr>
              <w:t>Consumíveis de investigação, trabalho ocasional (salários) e consultoria e perícia para serviços especiais subcontratados</w:t>
            </w:r>
          </w:p>
        </w:tc>
      </w:tr>
      <w:tr w:rsidR="008421E9" w:rsidRPr="0025394F" w14:paraId="658E666F" w14:textId="77777777" w:rsidTr="009F407F">
        <w:trPr>
          <w:trHeight w:val="1074"/>
        </w:trPr>
        <w:tc>
          <w:tcPr>
            <w:tcW w:w="446" w:type="dxa"/>
          </w:tcPr>
          <w:p w14:paraId="068CAB00" w14:textId="77777777" w:rsidR="008421E9" w:rsidRPr="0025394F" w:rsidRDefault="008421E9" w:rsidP="008421E9">
            <w:pPr>
              <w:widowControl w:val="0"/>
              <w:autoSpaceDE w:val="0"/>
              <w:autoSpaceDN w:val="0"/>
              <w:spacing w:after="0" w:line="268" w:lineRule="exact"/>
              <w:ind w:left="107"/>
              <w:jc w:val="both"/>
              <w:rPr>
                <w:rFonts w:eastAsia="Calibri Light" w:cstheme="minorHAnsi"/>
                <w:lang w:val="pt-PT"/>
              </w:rPr>
            </w:pPr>
            <w:r w:rsidRPr="0025394F">
              <w:rPr>
                <w:rFonts w:eastAsia="Calibri Light" w:cstheme="minorHAnsi"/>
                <w:lang w:val="pt-PT"/>
              </w:rPr>
              <w:t>d)</w:t>
            </w:r>
          </w:p>
        </w:tc>
        <w:tc>
          <w:tcPr>
            <w:tcW w:w="3509" w:type="dxa"/>
          </w:tcPr>
          <w:p w14:paraId="5D88E056" w14:textId="05CD4BA6" w:rsidR="008421E9" w:rsidRPr="0025394F" w:rsidRDefault="00C84017" w:rsidP="008421E9">
            <w:pPr>
              <w:widowControl w:val="0"/>
              <w:autoSpaceDE w:val="0"/>
              <w:autoSpaceDN w:val="0"/>
              <w:spacing w:after="0" w:line="268" w:lineRule="exact"/>
              <w:ind w:left="105"/>
              <w:jc w:val="both"/>
              <w:rPr>
                <w:rFonts w:eastAsia="Calibri Light" w:cstheme="minorHAnsi"/>
                <w:lang w:val="pt-PT"/>
              </w:rPr>
            </w:pPr>
            <w:r w:rsidRPr="0025394F">
              <w:rPr>
                <w:rFonts w:eastAsia="Calibri Light" w:cstheme="minorHAnsi"/>
                <w:lang w:val="pt-PT"/>
              </w:rPr>
              <w:t>Viagens e Subsistência</w:t>
            </w:r>
          </w:p>
        </w:tc>
        <w:tc>
          <w:tcPr>
            <w:tcW w:w="5560" w:type="dxa"/>
          </w:tcPr>
          <w:p w14:paraId="67132C11" w14:textId="72819D5B" w:rsidR="008421E9" w:rsidRPr="0025394F" w:rsidRDefault="00A64BF4" w:rsidP="008421E9">
            <w:pPr>
              <w:widowControl w:val="0"/>
              <w:autoSpaceDE w:val="0"/>
              <w:autoSpaceDN w:val="0"/>
              <w:spacing w:after="0" w:line="240" w:lineRule="auto"/>
              <w:ind w:left="108" w:right="99"/>
              <w:jc w:val="both"/>
              <w:rPr>
                <w:rFonts w:eastAsia="Calibri Light" w:cstheme="minorHAnsi"/>
                <w:lang w:val="pt-PT"/>
              </w:rPr>
            </w:pPr>
            <w:r w:rsidRPr="0025394F">
              <w:rPr>
                <w:rFonts w:eastAsia="Calibri Light" w:cstheme="minorHAnsi"/>
                <w:lang w:val="pt-PT"/>
              </w:rPr>
              <w:t xml:space="preserve">Bilhetes de viagem, transferências terrestres, alojamento, subsídio de estadia (ajudas de custo diárias) para actividades relacionadas com o projecto </w:t>
            </w:r>
            <w:r w:rsidR="008421E9" w:rsidRPr="0025394F">
              <w:rPr>
                <w:rFonts w:eastAsia="Calibri Light" w:cstheme="minorHAnsi"/>
                <w:lang w:val="pt-PT"/>
              </w:rPr>
              <w:t>…etc</w:t>
            </w:r>
          </w:p>
        </w:tc>
      </w:tr>
      <w:tr w:rsidR="008421E9" w:rsidRPr="0025394F" w14:paraId="44710E30" w14:textId="77777777" w:rsidTr="009F407F">
        <w:trPr>
          <w:trHeight w:val="805"/>
        </w:trPr>
        <w:tc>
          <w:tcPr>
            <w:tcW w:w="446" w:type="dxa"/>
          </w:tcPr>
          <w:p w14:paraId="22FC9D7F" w14:textId="77777777" w:rsidR="008421E9" w:rsidRPr="0025394F" w:rsidRDefault="008421E9" w:rsidP="008421E9">
            <w:pPr>
              <w:widowControl w:val="0"/>
              <w:autoSpaceDE w:val="0"/>
              <w:autoSpaceDN w:val="0"/>
              <w:spacing w:after="0" w:line="268" w:lineRule="exact"/>
              <w:ind w:left="107"/>
              <w:jc w:val="both"/>
              <w:rPr>
                <w:rFonts w:eastAsia="Calibri Light" w:cstheme="minorHAnsi"/>
                <w:lang w:val="pt-PT"/>
              </w:rPr>
            </w:pPr>
            <w:r w:rsidRPr="0025394F">
              <w:rPr>
                <w:rFonts w:eastAsia="Calibri Light" w:cstheme="minorHAnsi"/>
                <w:lang w:val="pt-PT"/>
              </w:rPr>
              <w:t>e)</w:t>
            </w:r>
          </w:p>
        </w:tc>
        <w:tc>
          <w:tcPr>
            <w:tcW w:w="3509" w:type="dxa"/>
          </w:tcPr>
          <w:p w14:paraId="5032DD90" w14:textId="1313C034" w:rsidR="008421E9" w:rsidRPr="0025394F" w:rsidRDefault="00A64BF4" w:rsidP="008421E9">
            <w:pPr>
              <w:widowControl w:val="0"/>
              <w:autoSpaceDE w:val="0"/>
              <w:autoSpaceDN w:val="0"/>
              <w:spacing w:after="0" w:line="268" w:lineRule="exact"/>
              <w:ind w:left="105"/>
              <w:jc w:val="both"/>
              <w:rPr>
                <w:rFonts w:eastAsia="Calibri Light" w:cstheme="minorHAnsi"/>
                <w:lang w:val="pt-PT"/>
              </w:rPr>
            </w:pPr>
            <w:r w:rsidRPr="0025394F">
              <w:rPr>
                <w:rFonts w:eastAsia="Calibri Light" w:cstheme="minorHAnsi"/>
                <w:lang w:val="pt-PT"/>
              </w:rPr>
              <w:t>Custos de operação</w:t>
            </w:r>
          </w:p>
        </w:tc>
        <w:tc>
          <w:tcPr>
            <w:tcW w:w="5560" w:type="dxa"/>
          </w:tcPr>
          <w:p w14:paraId="18363903" w14:textId="77777777" w:rsidR="00A64BF4" w:rsidRPr="0025394F" w:rsidRDefault="00A64BF4" w:rsidP="00A64BF4">
            <w:pPr>
              <w:widowControl w:val="0"/>
              <w:autoSpaceDE w:val="0"/>
              <w:autoSpaceDN w:val="0"/>
              <w:spacing w:after="0" w:line="268" w:lineRule="exact"/>
              <w:ind w:left="108"/>
              <w:jc w:val="both"/>
              <w:rPr>
                <w:rFonts w:eastAsia="Calibri Light" w:cstheme="minorHAnsi"/>
                <w:lang w:val="pt-PT"/>
              </w:rPr>
            </w:pPr>
            <w:r w:rsidRPr="0025394F">
              <w:rPr>
                <w:rFonts w:eastAsia="Calibri Light" w:cstheme="minorHAnsi"/>
                <w:lang w:val="pt-PT"/>
              </w:rPr>
              <w:t>Impressão, cópia, digitalização, ligação à Internet,</w:t>
            </w:r>
          </w:p>
          <w:p w14:paraId="7C9392BB" w14:textId="7335E42E" w:rsidR="008421E9" w:rsidRPr="0025394F" w:rsidRDefault="00A64BF4" w:rsidP="00A64BF4">
            <w:pPr>
              <w:widowControl w:val="0"/>
              <w:autoSpaceDE w:val="0"/>
              <w:autoSpaceDN w:val="0"/>
              <w:spacing w:after="0" w:line="270" w:lineRule="atLeast"/>
              <w:ind w:left="108"/>
              <w:jc w:val="both"/>
              <w:rPr>
                <w:rFonts w:eastAsia="Calibri Light" w:cstheme="minorHAnsi"/>
                <w:lang w:val="pt-PT"/>
              </w:rPr>
            </w:pPr>
            <w:r w:rsidRPr="0025394F">
              <w:rPr>
                <w:rFonts w:eastAsia="Calibri Light" w:cstheme="minorHAnsi"/>
                <w:lang w:val="pt-PT"/>
              </w:rPr>
              <w:t>encargos bancários e outras despesas directas relacionadas com o projecto</w:t>
            </w:r>
          </w:p>
        </w:tc>
      </w:tr>
      <w:tr w:rsidR="008421E9" w:rsidRPr="0025394F" w14:paraId="32F700E2" w14:textId="77777777" w:rsidTr="009F407F">
        <w:trPr>
          <w:trHeight w:val="2148"/>
        </w:trPr>
        <w:tc>
          <w:tcPr>
            <w:tcW w:w="446" w:type="dxa"/>
          </w:tcPr>
          <w:p w14:paraId="403A23D3" w14:textId="77777777" w:rsidR="008421E9" w:rsidRPr="0025394F" w:rsidRDefault="008421E9" w:rsidP="008421E9">
            <w:pPr>
              <w:widowControl w:val="0"/>
              <w:autoSpaceDE w:val="0"/>
              <w:autoSpaceDN w:val="0"/>
              <w:spacing w:after="0" w:line="266" w:lineRule="exact"/>
              <w:ind w:left="107"/>
              <w:jc w:val="both"/>
              <w:rPr>
                <w:rFonts w:eastAsia="Calibri Light" w:cstheme="minorHAnsi"/>
                <w:lang w:val="pt-PT"/>
              </w:rPr>
            </w:pPr>
            <w:r w:rsidRPr="0025394F">
              <w:rPr>
                <w:rFonts w:eastAsia="Calibri Light" w:cstheme="minorHAnsi"/>
                <w:lang w:val="pt-PT"/>
              </w:rPr>
              <w:t>f)</w:t>
            </w:r>
          </w:p>
        </w:tc>
        <w:tc>
          <w:tcPr>
            <w:tcW w:w="3509" w:type="dxa"/>
          </w:tcPr>
          <w:p w14:paraId="117D2E12" w14:textId="2C6C1BF0" w:rsidR="008421E9" w:rsidRPr="0025394F" w:rsidRDefault="00A64BF4" w:rsidP="00A64BF4">
            <w:pPr>
              <w:widowControl w:val="0"/>
              <w:autoSpaceDE w:val="0"/>
              <w:autoSpaceDN w:val="0"/>
              <w:spacing w:after="0" w:line="266" w:lineRule="exact"/>
              <w:ind w:left="105"/>
              <w:rPr>
                <w:rFonts w:eastAsia="Calibri Light" w:cstheme="minorHAnsi"/>
                <w:lang w:val="pt-PT"/>
              </w:rPr>
            </w:pPr>
            <w:r w:rsidRPr="0025394F">
              <w:rPr>
                <w:rFonts w:eastAsia="Calibri Light" w:cstheme="minorHAnsi"/>
                <w:lang w:val="pt-PT"/>
              </w:rPr>
              <w:t>Custos gerais indiretos (Custos indiretos)</w:t>
            </w:r>
          </w:p>
        </w:tc>
        <w:tc>
          <w:tcPr>
            <w:tcW w:w="5560" w:type="dxa"/>
          </w:tcPr>
          <w:p w14:paraId="0A5D28E8" w14:textId="091502D6" w:rsidR="008421E9" w:rsidRPr="0025394F" w:rsidRDefault="00A64BF4" w:rsidP="008421E9">
            <w:pPr>
              <w:widowControl w:val="0"/>
              <w:autoSpaceDE w:val="0"/>
              <w:autoSpaceDN w:val="0"/>
              <w:spacing w:after="0" w:line="240" w:lineRule="auto"/>
              <w:ind w:left="108" w:right="92"/>
              <w:jc w:val="both"/>
              <w:rPr>
                <w:rFonts w:eastAsia="Calibri Light" w:cstheme="minorHAnsi"/>
                <w:lang w:val="pt-PT"/>
              </w:rPr>
            </w:pPr>
            <w:r w:rsidRPr="0025394F">
              <w:rPr>
                <w:rFonts w:eastAsia="Calibri Light" w:cstheme="minorHAnsi"/>
                <w:lang w:val="pt-PT"/>
              </w:rPr>
              <w:t>Apoio à Universidade Moçambicana responsável pela implementação de um projecto para cobrir custos tais como pessoal não científico, outros serviços não específicos, serviços de escritório tais como fotocópia, impressão, papelaria de escritório, etc. calculados como uma percentagem dos custos directos totais. As despesas gerais máximas admissíveis são de 10%. A Universidade é encorajada a fornecer despesas gerais como parte da sua contribuição em espécie para o projecto.</w:t>
            </w:r>
          </w:p>
        </w:tc>
      </w:tr>
    </w:tbl>
    <w:p w14:paraId="48E9A535" w14:textId="77777777" w:rsidR="008421E9" w:rsidRPr="0025394F" w:rsidRDefault="008421E9" w:rsidP="008421E9">
      <w:pPr>
        <w:widowControl w:val="0"/>
        <w:autoSpaceDE w:val="0"/>
        <w:autoSpaceDN w:val="0"/>
        <w:spacing w:after="0" w:line="240" w:lineRule="auto"/>
        <w:rPr>
          <w:rFonts w:eastAsia="Calibri Light" w:cstheme="minorHAnsi"/>
          <w:lang w:val="pt-PT"/>
        </w:rPr>
      </w:pPr>
    </w:p>
    <w:p w14:paraId="48D6125C" w14:textId="4E4BD6A7" w:rsidR="008421E9" w:rsidRPr="0025394F" w:rsidRDefault="008421E9" w:rsidP="008421E9">
      <w:pPr>
        <w:pStyle w:val="ListParagraph"/>
        <w:numPr>
          <w:ilvl w:val="0"/>
          <w:numId w:val="4"/>
        </w:numPr>
        <w:rPr>
          <w:rFonts w:ascii="Calibri" w:eastAsia="Tw Cen MT" w:hAnsi="Calibri" w:cs="Calibri"/>
          <w:lang w:val="pt-PT"/>
        </w:rPr>
        <w:sectPr w:rsidR="008421E9" w:rsidRPr="0025394F" w:rsidSect="00316793">
          <w:headerReference w:type="default" r:id="rId8"/>
          <w:footerReference w:type="default" r:id="rId9"/>
          <w:pgSz w:w="11906" w:h="16838"/>
          <w:pgMar w:top="2268" w:right="1440" w:bottom="1440" w:left="1440" w:header="708" w:footer="708" w:gutter="0"/>
          <w:cols w:space="708"/>
          <w:docGrid w:linePitch="360"/>
        </w:sectPr>
      </w:pPr>
    </w:p>
    <w:p w14:paraId="578B1E20" w14:textId="77777777" w:rsidR="00ED5F64" w:rsidRPr="0025394F" w:rsidRDefault="00ED5F64" w:rsidP="00ED5F64">
      <w:pPr>
        <w:keepNext/>
        <w:keepLines/>
        <w:spacing w:before="40" w:after="0" w:line="240" w:lineRule="auto"/>
        <w:ind w:left="810"/>
        <w:outlineLvl w:val="2"/>
        <w:rPr>
          <w:rFonts w:ascii="Calibri" w:eastAsia="Times New Roman" w:hAnsi="Calibri" w:cs="Calibri"/>
          <w:color w:val="0D5571"/>
          <w:sz w:val="24"/>
          <w:szCs w:val="24"/>
          <w:lang w:val="pt-PT"/>
        </w:rPr>
      </w:pPr>
    </w:p>
    <w:p w14:paraId="0F0F8F24" w14:textId="4F3609D6" w:rsidR="00ED5F64" w:rsidRPr="0025394F" w:rsidRDefault="00A64BF4" w:rsidP="00ED5F64">
      <w:pPr>
        <w:numPr>
          <w:ilvl w:val="0"/>
          <w:numId w:val="1"/>
        </w:numPr>
        <w:contextualSpacing/>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t>Visão geral do projecto</w:t>
      </w:r>
    </w:p>
    <w:p w14:paraId="62F2FF90" w14:textId="4667AB4B" w:rsidR="00ED5F64" w:rsidRPr="0025394F" w:rsidRDefault="00A64BF4" w:rsidP="00071B62">
      <w:pPr>
        <w:ind w:left="720"/>
        <w:contextualSpacing/>
        <w:jc w:val="both"/>
        <w:rPr>
          <w:rFonts w:ascii="Calibri" w:eastAsia="Tw Cen MT" w:hAnsi="Calibri" w:cs="Calibri"/>
          <w:b/>
          <w:lang w:val="pt-PT"/>
        </w:rPr>
      </w:pPr>
      <w:r w:rsidRPr="0025394F">
        <w:rPr>
          <w:rFonts w:ascii="Calibri" w:eastAsia="Tw Cen MT" w:hAnsi="Calibri" w:cs="Calibri"/>
          <w:lang w:val="pt-PT"/>
        </w:rPr>
        <w:t>Forne</w:t>
      </w:r>
      <w:r w:rsidR="0025394F">
        <w:rPr>
          <w:rFonts w:ascii="Calibri" w:eastAsia="Tw Cen MT" w:hAnsi="Calibri" w:cs="Calibri"/>
          <w:lang w:val="pt-PT"/>
        </w:rPr>
        <w:t>ça</w:t>
      </w:r>
      <w:r w:rsidRPr="0025394F">
        <w:rPr>
          <w:rFonts w:ascii="Calibri" w:eastAsia="Tw Cen MT" w:hAnsi="Calibri" w:cs="Calibri"/>
          <w:lang w:val="pt-PT"/>
        </w:rPr>
        <w:t xml:space="preserve"> um resumo de ½ página do projecto, mantê-lo simples e evitar linguagem técnica (se possível), resumir os objectivos do projecto e como serão alcançados, significado, resultados esperados e benefícios nacionais/comunitários do projecto</w:t>
      </w:r>
      <w:r w:rsidR="00ED5F64" w:rsidRPr="0025394F">
        <w:rPr>
          <w:rFonts w:ascii="Calibri" w:eastAsia="Tw Cen MT" w:hAnsi="Calibri" w:cs="Calibri"/>
          <w:lang w:val="pt-PT"/>
        </w:rPr>
        <w:t xml:space="preserve">. </w:t>
      </w:r>
      <w:r w:rsidRPr="0025394F">
        <w:rPr>
          <w:rFonts w:ascii="Calibri" w:eastAsia="Tw Cen MT" w:hAnsi="Calibri" w:cs="Calibri"/>
          <w:b/>
          <w:lang w:val="pt-PT"/>
        </w:rPr>
        <w:t>Este resumo será utilizado para a comunicação com as partes interessadas externas e será publicado no website da RSIF</w:t>
      </w:r>
      <w:r w:rsidR="00ED5F64" w:rsidRPr="0025394F">
        <w:rPr>
          <w:rFonts w:ascii="Calibri" w:eastAsia="Tw Cen MT" w:hAnsi="Calibri" w:cs="Calibri"/>
          <w:b/>
          <w:lang w:val="pt-PT"/>
        </w:rPr>
        <w:t>.</w:t>
      </w:r>
    </w:p>
    <w:p w14:paraId="2ED140A7" w14:textId="77777777" w:rsidR="00071B62" w:rsidRPr="0025394F" w:rsidRDefault="00071B62" w:rsidP="00071B62">
      <w:pPr>
        <w:ind w:left="720"/>
        <w:contextualSpacing/>
        <w:jc w:val="both"/>
        <w:rPr>
          <w:rFonts w:ascii="Calibri" w:eastAsia="Tw Cen MT" w:hAnsi="Calibri" w:cs="Calibri"/>
          <w:b/>
          <w:lang w:val="pt-PT"/>
        </w:rPr>
      </w:pPr>
    </w:p>
    <w:p w14:paraId="1F432CF4" w14:textId="0E0332E5" w:rsidR="00ED5F64" w:rsidRPr="0025394F" w:rsidRDefault="00A64BF4"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t>Introdução e declaração do problema</w:t>
      </w:r>
    </w:p>
    <w:p w14:paraId="6F2046DB" w14:textId="7B1EC4D7" w:rsidR="00ED5F64" w:rsidRPr="0025394F" w:rsidRDefault="007B1F00" w:rsidP="00071B62">
      <w:pPr>
        <w:ind w:left="720"/>
        <w:jc w:val="both"/>
        <w:rPr>
          <w:rFonts w:ascii="Calibri" w:eastAsia="Tw Cen MT" w:hAnsi="Calibri" w:cs="Calibri"/>
          <w:i/>
          <w:lang w:val="pt-PT"/>
        </w:rPr>
      </w:pPr>
      <w:r w:rsidRPr="0025394F">
        <w:rPr>
          <w:rFonts w:ascii="Calibri" w:eastAsia="Tw Cen MT" w:hAnsi="Calibri" w:cs="Calibri"/>
          <w:i/>
          <w:lang w:val="pt-PT"/>
        </w:rPr>
        <w:t>Descreva a motivação e o foco do projecto proposto. Inclua informações sobre quaisquer desenvolvimentos recentes no campo do projecto e a relação desta proposta com trabalhos semelhantes em curso. Análise o contexto do problema abordado e a(s) lacuna(s) a abordar. (Máximo 1 página ½</w:t>
      </w:r>
      <w:r w:rsidR="00ED5F64" w:rsidRPr="0025394F">
        <w:rPr>
          <w:rFonts w:ascii="Calibri" w:eastAsia="Tw Cen MT" w:hAnsi="Calibri" w:cs="Calibri"/>
          <w:i/>
          <w:lang w:val="pt-PT"/>
        </w:rPr>
        <w:t>)</w:t>
      </w:r>
    </w:p>
    <w:p w14:paraId="118D2270" w14:textId="65EFEC4A" w:rsidR="00071B62" w:rsidRPr="0025394F" w:rsidRDefault="007B1F00"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t>Alinhamento com as estratégias nacionais e impacto socioeconómico global</w:t>
      </w:r>
    </w:p>
    <w:p w14:paraId="5AC8083B" w14:textId="188EF9E7" w:rsidR="00071B62" w:rsidRPr="0025394F" w:rsidRDefault="007B1F00" w:rsidP="00071B62">
      <w:pPr>
        <w:ind w:left="720"/>
        <w:jc w:val="both"/>
        <w:rPr>
          <w:rFonts w:ascii="Calibri" w:eastAsia="Tw Cen MT" w:hAnsi="Calibri" w:cs="Calibri"/>
          <w:i/>
          <w:lang w:val="pt-PT"/>
        </w:rPr>
      </w:pPr>
      <w:r w:rsidRPr="0025394F">
        <w:rPr>
          <w:rFonts w:ascii="Calibri" w:eastAsia="Tw Cen MT" w:hAnsi="Calibri" w:cs="Calibri"/>
          <w:i/>
          <w:lang w:val="pt-PT"/>
        </w:rPr>
        <w:t>Descreva como o projecto proposto pode resultar em benefícios económicos, ambientais e/ou sociais para o país, bem como contribuir para a agenda estratégica dos países para a ciência e inovação ou estratégias relevantes relacionadas com a área temática. (1 Página</w:t>
      </w:r>
      <w:r w:rsidR="00071B62" w:rsidRPr="0025394F">
        <w:rPr>
          <w:rFonts w:ascii="Calibri" w:eastAsia="Tw Cen MT" w:hAnsi="Calibri" w:cs="Calibri"/>
          <w:i/>
          <w:lang w:val="pt-PT"/>
        </w:rPr>
        <w:t>)</w:t>
      </w:r>
    </w:p>
    <w:p w14:paraId="444B44EE" w14:textId="77F0B30E" w:rsidR="00ED5F64" w:rsidRPr="0025394F" w:rsidRDefault="007B1F00"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t>Objectivos, Resultados Esperados e Realizações</w:t>
      </w:r>
    </w:p>
    <w:p w14:paraId="16A04497" w14:textId="2FD3035B" w:rsidR="00ED5F64" w:rsidRPr="0025394F" w:rsidRDefault="000502BB" w:rsidP="00071B62">
      <w:pPr>
        <w:ind w:left="720"/>
        <w:jc w:val="both"/>
        <w:rPr>
          <w:rFonts w:ascii="Calibri" w:eastAsia="Tw Cen MT" w:hAnsi="Calibri" w:cs="Calibri"/>
          <w:i/>
          <w:lang w:val="pt-PT"/>
        </w:rPr>
      </w:pPr>
      <w:r w:rsidRPr="0025394F">
        <w:rPr>
          <w:rFonts w:ascii="Calibri" w:eastAsia="Tw Cen MT" w:hAnsi="Calibri" w:cs="Calibri"/>
          <w:i/>
          <w:lang w:val="pt-PT"/>
        </w:rPr>
        <w:t>Descreva os resultados esperados do projecto proposto e potenciais aplicações dos resultados esperados. (NB: Os resultados devem ser medidos quantitativamente) (Máx. 1 Página</w:t>
      </w:r>
      <w:r w:rsidR="00ED5F64" w:rsidRPr="0025394F">
        <w:rPr>
          <w:rFonts w:ascii="Calibri" w:eastAsia="Tw Cen MT" w:hAnsi="Calibri" w:cs="Calibri"/>
          <w:i/>
          <w:lang w:val="pt-PT"/>
        </w:rPr>
        <w:t>)</w:t>
      </w:r>
    </w:p>
    <w:p w14:paraId="71EFF1D7" w14:textId="58889C70" w:rsidR="00071B62" w:rsidRPr="0025394F" w:rsidRDefault="000502BB"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t>Descrição das actividades</w:t>
      </w:r>
    </w:p>
    <w:p w14:paraId="0475A002" w14:textId="40B2F4AE" w:rsidR="00071B62" w:rsidRPr="0025394F" w:rsidRDefault="000502BB" w:rsidP="00071B62">
      <w:pPr>
        <w:ind w:left="720"/>
        <w:jc w:val="both"/>
        <w:rPr>
          <w:rFonts w:ascii="Calibri" w:eastAsia="Tw Cen MT" w:hAnsi="Calibri" w:cs="Calibri"/>
          <w:lang w:val="pt-PT"/>
        </w:rPr>
      </w:pPr>
      <w:r w:rsidRPr="0025394F">
        <w:rPr>
          <w:rFonts w:ascii="Calibri" w:eastAsia="Tw Cen MT" w:hAnsi="Calibri" w:cs="Calibri"/>
          <w:i/>
          <w:lang w:val="pt-PT"/>
        </w:rPr>
        <w:t>Descreva as principais actividades a serem executadas para alcançar os resultados e realizações esperadas. (Máx. 2 Páginas</w:t>
      </w:r>
      <w:r w:rsidR="00071B62" w:rsidRPr="0025394F">
        <w:rPr>
          <w:rFonts w:ascii="Calibri" w:eastAsia="Tw Cen MT" w:hAnsi="Calibri" w:cs="Calibri"/>
          <w:i/>
          <w:lang w:val="pt-PT"/>
        </w:rPr>
        <w:t>)</w:t>
      </w:r>
    </w:p>
    <w:p w14:paraId="1D741E70" w14:textId="2A9C5753" w:rsidR="00ED5F64" w:rsidRPr="0025394F" w:rsidRDefault="00ED5F64"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t>Met</w:t>
      </w:r>
      <w:r w:rsidR="000502BB" w:rsidRPr="0025394F">
        <w:rPr>
          <w:rFonts w:ascii="Calibri" w:eastAsia="Times New Roman" w:hAnsi="Calibri" w:cs="Calibri"/>
          <w:color w:val="0D5571"/>
          <w:sz w:val="24"/>
          <w:szCs w:val="24"/>
          <w:lang w:val="pt-PT"/>
        </w:rPr>
        <w:t>odologia</w:t>
      </w:r>
    </w:p>
    <w:p w14:paraId="0AC07067" w14:textId="151C1BC3" w:rsidR="00ED5F64" w:rsidRPr="0025394F" w:rsidRDefault="000502BB" w:rsidP="00071B62">
      <w:pPr>
        <w:ind w:left="720"/>
        <w:jc w:val="both"/>
        <w:rPr>
          <w:rFonts w:ascii="Calibri" w:eastAsia="Tw Cen MT" w:hAnsi="Calibri" w:cs="Calibri"/>
          <w:lang w:val="pt-PT"/>
        </w:rPr>
      </w:pPr>
      <w:r w:rsidRPr="0025394F">
        <w:rPr>
          <w:rFonts w:ascii="Calibri" w:eastAsia="Tw Cen MT" w:hAnsi="Calibri" w:cs="Calibri"/>
          <w:i/>
          <w:lang w:val="pt-PT"/>
        </w:rPr>
        <w:t>Descreva a concepção, ferramentas e métodos que serão utilizados para executar o projecto proposto. Devem ser adequadamente desenvolvidos, bem integrados e adequados aos objectivos do projecto proposto. (Máximo 1 ½ Páginas</w:t>
      </w:r>
      <w:r w:rsidR="00ED5F64" w:rsidRPr="0025394F">
        <w:rPr>
          <w:rFonts w:ascii="Calibri" w:eastAsia="Tw Cen MT" w:hAnsi="Calibri" w:cs="Calibri"/>
          <w:lang w:val="pt-PT"/>
        </w:rPr>
        <w:t>)</w:t>
      </w:r>
    </w:p>
    <w:p w14:paraId="2BE17CF3" w14:textId="63BCB25B" w:rsidR="00ED5F64" w:rsidRPr="0025394F" w:rsidRDefault="000502BB"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t>Considerações de Género</w:t>
      </w:r>
    </w:p>
    <w:p w14:paraId="0483311A" w14:textId="1FBE9EC4" w:rsidR="00ED5F64" w:rsidRPr="0025394F" w:rsidRDefault="000502BB" w:rsidP="00071B62">
      <w:pPr>
        <w:ind w:left="720"/>
        <w:jc w:val="both"/>
        <w:rPr>
          <w:rFonts w:ascii="Calibri" w:eastAsia="Tw Cen MT" w:hAnsi="Calibri" w:cs="Calibri"/>
          <w:i/>
          <w:lang w:val="pt-PT"/>
        </w:rPr>
      </w:pPr>
      <w:r w:rsidRPr="0025394F">
        <w:rPr>
          <w:rFonts w:ascii="Calibri" w:eastAsia="Tw Cen MT" w:hAnsi="Calibri" w:cs="Calibri"/>
          <w:i/>
          <w:lang w:val="pt-PT"/>
        </w:rPr>
        <w:t>Descreva como o seu projecto incorporou as questões de género e o provável impacto nas mulheres e nos homens (Máx. 1 Página</w:t>
      </w:r>
      <w:r w:rsidR="00ED5F64" w:rsidRPr="0025394F">
        <w:rPr>
          <w:rFonts w:ascii="Calibri" w:eastAsia="Tw Cen MT" w:hAnsi="Calibri" w:cs="Calibri"/>
          <w:i/>
          <w:lang w:val="pt-PT"/>
        </w:rPr>
        <w:t>)</w:t>
      </w:r>
    </w:p>
    <w:p w14:paraId="37FF561D" w14:textId="18855B54" w:rsidR="00ED5F64" w:rsidRPr="0025394F" w:rsidRDefault="000502BB" w:rsidP="00071B62">
      <w:pPr>
        <w:numPr>
          <w:ilvl w:val="0"/>
          <w:numId w:val="1"/>
        </w:numPr>
        <w:contextualSpacing/>
        <w:jc w:val="both"/>
        <w:rPr>
          <w:rFonts w:ascii="Calibri" w:eastAsia="Tw Cen MT" w:hAnsi="Calibri" w:cs="Calibri"/>
          <w:i/>
          <w:lang w:val="pt-PT"/>
        </w:rPr>
      </w:pPr>
      <w:r w:rsidRPr="0025394F">
        <w:rPr>
          <w:rFonts w:ascii="Calibri" w:eastAsia="Times New Roman" w:hAnsi="Calibri" w:cs="Calibri"/>
          <w:color w:val="0D5571"/>
          <w:sz w:val="24"/>
          <w:szCs w:val="24"/>
          <w:lang w:val="pt-PT"/>
        </w:rPr>
        <w:t>Mentoria e Capacitação dos Estudantes de Doutoramento</w:t>
      </w:r>
      <w:r w:rsidR="00ED5F64" w:rsidRPr="0025394F">
        <w:rPr>
          <w:rFonts w:ascii="Calibri" w:eastAsia="Times New Roman" w:hAnsi="Calibri" w:cs="Calibri"/>
          <w:color w:val="0D5571"/>
          <w:sz w:val="24"/>
          <w:szCs w:val="24"/>
          <w:lang w:val="pt-PT"/>
        </w:rPr>
        <w:t xml:space="preserve"> </w:t>
      </w:r>
    </w:p>
    <w:p w14:paraId="59975BB1" w14:textId="27F9A0DB" w:rsidR="00ED5F64" w:rsidRPr="0025394F" w:rsidRDefault="002E4BC3" w:rsidP="00071B62">
      <w:pPr>
        <w:ind w:left="720"/>
        <w:contextualSpacing/>
        <w:jc w:val="both"/>
        <w:rPr>
          <w:rFonts w:ascii="Calibri" w:eastAsia="Tw Cen MT" w:hAnsi="Calibri" w:cs="Calibri"/>
          <w:i/>
          <w:lang w:val="pt-PT"/>
        </w:rPr>
      </w:pPr>
      <w:r w:rsidRPr="0025394F">
        <w:rPr>
          <w:rFonts w:ascii="Calibri" w:eastAsia="Tw Cen MT" w:hAnsi="Calibri" w:cs="Calibri"/>
          <w:i/>
          <w:lang w:val="pt-PT"/>
        </w:rPr>
        <w:t>Por favor indique como o projecto irá integrar estudantes de doutoramento da RSIF ou outros estudantes de doutoramento Moçambicanos para mentoria e desenvolvimento de capacidades. Forneça detalhes específicos dos académicos envolvidos no projecto no seu departamento e o seu âmbito de trabalho no projecto. Sempre que possível indique tópicos sugeridos para os estudantes que estarão envolvidos no projecto</w:t>
      </w:r>
      <w:r w:rsidR="00ED5F64" w:rsidRPr="0025394F">
        <w:rPr>
          <w:rFonts w:ascii="Calibri" w:eastAsia="Tw Cen MT" w:hAnsi="Calibri" w:cs="Calibri"/>
          <w:i/>
          <w:lang w:val="pt-PT"/>
        </w:rPr>
        <w:t>.</w:t>
      </w:r>
    </w:p>
    <w:p w14:paraId="68A314E6" w14:textId="77777777" w:rsidR="00071B62" w:rsidRPr="0025394F" w:rsidRDefault="00071B62" w:rsidP="00071B62">
      <w:pPr>
        <w:ind w:left="720"/>
        <w:contextualSpacing/>
        <w:jc w:val="both"/>
        <w:rPr>
          <w:rFonts w:ascii="Calibri" w:eastAsia="Tw Cen MT" w:hAnsi="Calibri" w:cs="Calibri"/>
          <w:i/>
          <w:lang w:val="pt-PT"/>
        </w:rPr>
      </w:pPr>
    </w:p>
    <w:p w14:paraId="76C6F582" w14:textId="44F9C1A0" w:rsidR="00ED5F64" w:rsidRPr="0025394F" w:rsidRDefault="002E4BC3"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t>Análise de Risco</w:t>
      </w:r>
    </w:p>
    <w:p w14:paraId="49C57B3B" w14:textId="54C4B9CF" w:rsidR="00ED5F64" w:rsidRPr="0025394F" w:rsidRDefault="002E4BC3" w:rsidP="00071B62">
      <w:pPr>
        <w:ind w:left="720"/>
        <w:jc w:val="both"/>
        <w:rPr>
          <w:rFonts w:ascii="Calibri" w:eastAsia="Tw Cen MT" w:hAnsi="Calibri" w:cs="Calibri"/>
          <w:i/>
          <w:lang w:val="pt-PT"/>
        </w:rPr>
      </w:pPr>
      <w:r w:rsidRPr="0025394F">
        <w:rPr>
          <w:rFonts w:ascii="Calibri" w:eastAsia="Tw Cen MT" w:hAnsi="Calibri" w:cs="Calibri"/>
          <w:i/>
          <w:lang w:val="pt-PT"/>
        </w:rPr>
        <w:t>Descreva os potenciais riscos físicos, ambientais, políticos, económicos e sociais que podem ser encontrados durante a implementação do projecto e os planos de mitigação propostos. Isto deve ser apresentado juntamente com os instrumentos de rastreio ambiental e social completos fornecidos no Anexo 1. (Máx. 1 página</w:t>
      </w:r>
      <w:r w:rsidR="00157DAD" w:rsidRPr="0025394F">
        <w:rPr>
          <w:rFonts w:ascii="Calibri" w:eastAsia="Tw Cen MT" w:hAnsi="Calibri" w:cs="Calibri"/>
          <w:i/>
          <w:lang w:val="pt-PT"/>
        </w:rPr>
        <w:t>)</w:t>
      </w:r>
    </w:p>
    <w:p w14:paraId="38155BC7" w14:textId="48A76CB3" w:rsidR="00ED5F64" w:rsidRPr="0025394F" w:rsidRDefault="002E4BC3" w:rsidP="00071B62">
      <w:pPr>
        <w:keepNext/>
        <w:keepLines/>
        <w:numPr>
          <w:ilvl w:val="0"/>
          <w:numId w:val="1"/>
        </w:numPr>
        <w:spacing w:before="40" w:after="0" w:line="240" w:lineRule="auto"/>
        <w:jc w:val="both"/>
        <w:outlineLvl w:val="2"/>
        <w:rPr>
          <w:rFonts w:ascii="Calibri" w:eastAsia="Times New Roman" w:hAnsi="Calibri" w:cs="Calibri"/>
          <w:color w:val="0D5571"/>
          <w:sz w:val="24"/>
          <w:szCs w:val="24"/>
          <w:lang w:val="pt-PT"/>
        </w:rPr>
      </w:pPr>
      <w:r w:rsidRPr="0025394F">
        <w:rPr>
          <w:rFonts w:ascii="Calibri" w:eastAsia="Times New Roman" w:hAnsi="Calibri" w:cs="Calibri"/>
          <w:color w:val="0D5571"/>
          <w:sz w:val="24"/>
          <w:szCs w:val="24"/>
          <w:lang w:val="pt-PT"/>
        </w:rPr>
        <w:lastRenderedPageBreak/>
        <w:t>Considerações Éticas</w:t>
      </w:r>
    </w:p>
    <w:p w14:paraId="266EB6DD" w14:textId="5124FAEA" w:rsidR="00ED5F64" w:rsidRPr="0025394F" w:rsidRDefault="002E4BC3" w:rsidP="00071B62">
      <w:pPr>
        <w:ind w:left="720"/>
        <w:contextualSpacing/>
        <w:jc w:val="both"/>
        <w:rPr>
          <w:rFonts w:ascii="Calibri" w:eastAsia="Tw Cen MT" w:hAnsi="Calibri" w:cs="Calibri"/>
          <w:i/>
          <w:lang w:val="pt-PT"/>
        </w:rPr>
      </w:pPr>
      <w:r w:rsidRPr="0025394F">
        <w:rPr>
          <w:rFonts w:ascii="Calibri" w:eastAsia="Tw Cen MT" w:hAnsi="Calibri" w:cs="Calibri"/>
          <w:i/>
          <w:lang w:val="pt-PT"/>
        </w:rPr>
        <w:t>Descreva brevemente quaisquer questões éticas que o seu projecto possa apresentar durante a implementação, e como planeia obter as aprovações éticas necessárias. (Max ½ Página</w:t>
      </w:r>
      <w:r w:rsidR="00ED5F64" w:rsidRPr="0025394F">
        <w:rPr>
          <w:rFonts w:ascii="Calibri" w:eastAsia="Tw Cen MT" w:hAnsi="Calibri" w:cs="Calibri"/>
          <w:i/>
          <w:lang w:val="pt-PT"/>
        </w:rPr>
        <w:t>)</w:t>
      </w:r>
    </w:p>
    <w:p w14:paraId="7D9E00CC" w14:textId="77777777" w:rsidR="00ED5F64" w:rsidRPr="0025394F" w:rsidRDefault="00ED5F64" w:rsidP="00157DAD">
      <w:pPr>
        <w:contextualSpacing/>
        <w:jc w:val="both"/>
        <w:rPr>
          <w:rFonts w:ascii="Calibri" w:eastAsia="Tw Cen MT" w:hAnsi="Calibri" w:cs="Calibri"/>
          <w:i/>
          <w:lang w:val="pt-PT"/>
        </w:rPr>
      </w:pPr>
    </w:p>
    <w:p w14:paraId="319197B6" w14:textId="6087ADF5" w:rsidR="00ED5F64" w:rsidRPr="0025394F" w:rsidRDefault="002E4BC3" w:rsidP="00071B62">
      <w:pPr>
        <w:numPr>
          <w:ilvl w:val="0"/>
          <w:numId w:val="1"/>
        </w:numPr>
        <w:spacing w:after="0" w:line="240" w:lineRule="auto"/>
        <w:contextualSpacing/>
        <w:jc w:val="both"/>
        <w:rPr>
          <w:rFonts w:ascii="Calibri" w:eastAsia="Times New Roman" w:hAnsi="Calibri" w:cs="Calibri"/>
          <w:color w:val="0D5571"/>
          <w:lang w:val="pt-PT"/>
        </w:rPr>
      </w:pPr>
      <w:r w:rsidRPr="0025394F">
        <w:rPr>
          <w:rFonts w:ascii="Calibri" w:eastAsia="Times New Roman" w:hAnsi="Calibri" w:cs="Calibri"/>
          <w:color w:val="0D5571"/>
          <w:lang w:val="pt-PT"/>
        </w:rPr>
        <w:t>Composição da equipa e parcerias</w:t>
      </w:r>
    </w:p>
    <w:p w14:paraId="3975DDE2" w14:textId="4EE49045" w:rsidR="00ED5F64" w:rsidRPr="0025394F" w:rsidRDefault="002E4BC3" w:rsidP="00071B62">
      <w:pPr>
        <w:autoSpaceDE w:val="0"/>
        <w:autoSpaceDN w:val="0"/>
        <w:adjustRightInd w:val="0"/>
        <w:ind w:left="720"/>
        <w:contextualSpacing/>
        <w:jc w:val="both"/>
        <w:rPr>
          <w:rFonts w:ascii="Calibri" w:eastAsia="Tw Cen MT" w:hAnsi="Calibri" w:cs="Calibri"/>
          <w:lang w:val="pt-PT"/>
        </w:rPr>
      </w:pPr>
      <w:r w:rsidRPr="0025394F">
        <w:rPr>
          <w:rFonts w:ascii="Calibri" w:eastAsia="Tw Cen MT" w:hAnsi="Calibri" w:cs="Calibri"/>
          <w:i/>
          <w:lang w:val="pt-PT"/>
        </w:rPr>
        <w:t>Explique brevemente a composição da sua equipa indicando parcerias de colaboração com o sector privado, parceiros internacionais e quaisquer outros no âmbito do projecto proposto. Explique cada um dos seus papéis e contribuição específica e como as actividades serão implementadas de forma colaborativa. (Máx. 1 Página</w:t>
      </w:r>
      <w:r w:rsidR="00ED5F64" w:rsidRPr="0025394F">
        <w:rPr>
          <w:rFonts w:ascii="Calibri" w:eastAsia="Tw Cen MT" w:hAnsi="Calibri" w:cs="Calibri"/>
          <w:lang w:val="pt-PT"/>
        </w:rPr>
        <w:t>)</w:t>
      </w:r>
    </w:p>
    <w:p w14:paraId="48E1239F" w14:textId="77777777" w:rsidR="00157DAD" w:rsidRPr="0025394F" w:rsidRDefault="00157DAD" w:rsidP="00071B62">
      <w:pPr>
        <w:autoSpaceDE w:val="0"/>
        <w:autoSpaceDN w:val="0"/>
        <w:adjustRightInd w:val="0"/>
        <w:ind w:left="720"/>
        <w:contextualSpacing/>
        <w:jc w:val="both"/>
        <w:rPr>
          <w:rFonts w:ascii="Calibri" w:eastAsia="Tw Cen MT" w:hAnsi="Calibri" w:cs="Calibri"/>
          <w:lang w:val="pt-PT"/>
        </w:rPr>
      </w:pPr>
    </w:p>
    <w:p w14:paraId="79CE0CDA" w14:textId="671F318F" w:rsidR="00ED5F64" w:rsidRPr="0025394F" w:rsidRDefault="002E4BC3" w:rsidP="00071B62">
      <w:pPr>
        <w:numPr>
          <w:ilvl w:val="0"/>
          <w:numId w:val="1"/>
        </w:numPr>
        <w:spacing w:after="0" w:line="240" w:lineRule="auto"/>
        <w:contextualSpacing/>
        <w:jc w:val="both"/>
        <w:rPr>
          <w:rFonts w:ascii="Calibri" w:eastAsia="Times New Roman" w:hAnsi="Calibri" w:cs="Calibri"/>
          <w:color w:val="0D5571"/>
          <w:lang w:val="pt-PT"/>
        </w:rPr>
      </w:pPr>
      <w:r w:rsidRPr="0025394F">
        <w:rPr>
          <w:rFonts w:ascii="Calibri" w:eastAsia="Times New Roman" w:hAnsi="Calibri" w:cs="Calibri"/>
          <w:color w:val="0D5571"/>
          <w:lang w:val="pt-PT"/>
        </w:rPr>
        <w:t>Apoio Orçamental e de Correspondência</w:t>
      </w:r>
    </w:p>
    <w:p w14:paraId="70CFFAA8" w14:textId="23114EEB" w:rsidR="00ED5F64" w:rsidRPr="0025394F" w:rsidRDefault="002E4BC3" w:rsidP="00071B62">
      <w:pPr>
        <w:ind w:left="360"/>
        <w:jc w:val="both"/>
        <w:rPr>
          <w:rFonts w:ascii="Calibri" w:eastAsia="Tw Cen MT" w:hAnsi="Calibri" w:cs="Calibri"/>
          <w:i/>
          <w:lang w:val="pt-PT"/>
        </w:rPr>
      </w:pPr>
      <w:r w:rsidRPr="0025394F">
        <w:rPr>
          <w:rFonts w:ascii="Calibri" w:eastAsia="Tw Cen MT" w:hAnsi="Calibri" w:cs="Calibri"/>
          <w:i/>
          <w:lang w:val="pt-PT"/>
        </w:rPr>
        <w:t>Indique o orçamento total proposto (incluindo fundos correspondentes), completando o orçamento detalhado de acordo com o modelo de orçamento fornecido</w:t>
      </w:r>
      <w:r w:rsidR="00ED5F64" w:rsidRPr="0025394F">
        <w:rPr>
          <w:rFonts w:ascii="Calibri" w:eastAsia="Tw Cen MT" w:hAnsi="Calibri" w:cs="Calibri"/>
          <w:i/>
          <w:lang w:val="pt-PT"/>
        </w:rPr>
        <w:t xml:space="preserve">. </w:t>
      </w:r>
    </w:p>
    <w:p w14:paraId="75CFFBC9" w14:textId="1E65ADCD" w:rsidR="00ED5F64" w:rsidRPr="0025394F" w:rsidRDefault="002E4BC3" w:rsidP="00071B62">
      <w:pPr>
        <w:ind w:left="360"/>
        <w:jc w:val="both"/>
        <w:rPr>
          <w:rFonts w:ascii="Calibri" w:eastAsia="Tw Cen MT" w:hAnsi="Calibri" w:cs="Calibri"/>
          <w:iCs/>
          <w:lang w:val="pt-PT"/>
        </w:rPr>
      </w:pPr>
      <w:r w:rsidRPr="0025394F">
        <w:rPr>
          <w:rFonts w:ascii="Calibri" w:eastAsia="Tw Cen MT" w:hAnsi="Calibri" w:cs="Calibri"/>
          <w:b/>
          <w:bCs/>
          <w:iCs/>
          <w:lang w:val="pt-PT"/>
        </w:rPr>
        <w:t>Apoio de correspondência</w:t>
      </w:r>
      <w:r w:rsidR="00ED5F64" w:rsidRPr="0025394F">
        <w:rPr>
          <w:rFonts w:ascii="Calibri" w:eastAsia="Tw Cen MT" w:hAnsi="Calibri" w:cs="Calibri"/>
          <w:b/>
          <w:bCs/>
          <w:iCs/>
          <w:lang w:val="pt-PT"/>
        </w:rPr>
        <w:t>:</w:t>
      </w:r>
      <w:r w:rsidR="00ED5F64" w:rsidRPr="0025394F">
        <w:rPr>
          <w:rFonts w:ascii="Calibri" w:eastAsia="Tw Cen MT" w:hAnsi="Calibri" w:cs="Calibri"/>
          <w:i/>
          <w:lang w:val="pt-PT"/>
        </w:rPr>
        <w:t xml:space="preserve"> </w:t>
      </w:r>
      <w:r w:rsidRPr="0025394F">
        <w:rPr>
          <w:rFonts w:ascii="Calibri" w:eastAsia="Tw Cen MT" w:hAnsi="Calibri" w:cs="Calibri"/>
          <w:i/>
          <w:iCs/>
          <w:lang w:val="pt-PT"/>
        </w:rPr>
        <w:t>Indicar o apoio correspondente (em espécie ou em dinheiro ou ambos), indique claramente as fontes do apoio e como estas irão beneficiar ou acrescentar valor ao projecto. (Máx. 1 página</w:t>
      </w:r>
      <w:r w:rsidR="00F45AF8" w:rsidRPr="0025394F">
        <w:rPr>
          <w:rFonts w:ascii="Calibri" w:eastAsia="Tw Cen MT" w:hAnsi="Calibri" w:cs="Calibri"/>
          <w:i/>
          <w:iCs/>
          <w:lang w:val="pt-PT"/>
        </w:rPr>
        <w:t>)</w:t>
      </w:r>
    </w:p>
    <w:p w14:paraId="46FB387E" w14:textId="0AB53551" w:rsidR="00ED5F64" w:rsidRPr="0025394F" w:rsidRDefault="002E4BC3" w:rsidP="00071B62">
      <w:pPr>
        <w:numPr>
          <w:ilvl w:val="0"/>
          <w:numId w:val="1"/>
        </w:numPr>
        <w:spacing w:after="0" w:line="240" w:lineRule="auto"/>
        <w:contextualSpacing/>
        <w:jc w:val="both"/>
        <w:rPr>
          <w:rFonts w:ascii="Calibri" w:eastAsia="Times New Roman" w:hAnsi="Calibri" w:cs="Calibri"/>
          <w:color w:val="0D5571"/>
          <w:lang w:val="pt-PT"/>
        </w:rPr>
      </w:pPr>
      <w:r w:rsidRPr="0025394F">
        <w:rPr>
          <w:rFonts w:ascii="Calibri" w:eastAsia="Times New Roman" w:hAnsi="Calibri" w:cs="Calibri"/>
          <w:color w:val="0D5571"/>
          <w:lang w:val="pt-PT"/>
        </w:rPr>
        <w:t>Referências</w:t>
      </w:r>
    </w:p>
    <w:p w14:paraId="2EB317F6" w14:textId="686FCEE2" w:rsidR="00ED5F64" w:rsidRPr="0025394F" w:rsidRDefault="002E4BC3" w:rsidP="00071B62">
      <w:pPr>
        <w:ind w:left="360"/>
        <w:jc w:val="both"/>
        <w:rPr>
          <w:rFonts w:ascii="Calibri" w:eastAsia="Tw Cen MT" w:hAnsi="Calibri" w:cs="Calibri"/>
          <w:i/>
          <w:lang w:val="pt-PT"/>
        </w:rPr>
      </w:pPr>
      <w:r w:rsidRPr="0025394F">
        <w:rPr>
          <w:rFonts w:ascii="Calibri" w:eastAsia="Tw Cen MT" w:hAnsi="Calibri" w:cs="Calibri"/>
          <w:i/>
          <w:lang w:val="pt-PT"/>
        </w:rPr>
        <w:t>Liste as referências. (1 Página</w:t>
      </w:r>
      <w:r w:rsidR="00ED5F64" w:rsidRPr="0025394F">
        <w:rPr>
          <w:rFonts w:ascii="Calibri" w:eastAsia="Tw Cen MT" w:hAnsi="Calibri" w:cs="Calibri"/>
          <w:i/>
          <w:lang w:val="pt-PT"/>
        </w:rPr>
        <w:t>)</w:t>
      </w:r>
    </w:p>
    <w:p w14:paraId="27AAF835" w14:textId="77777777" w:rsidR="00ED5F64" w:rsidRPr="0025394F" w:rsidRDefault="00ED5F64" w:rsidP="00071B62">
      <w:pPr>
        <w:ind w:left="360"/>
        <w:jc w:val="both"/>
        <w:rPr>
          <w:rFonts w:ascii="Calibri" w:eastAsia="Times New Roman" w:hAnsi="Calibri" w:cs="Calibri"/>
          <w:color w:val="0D5571"/>
          <w:lang w:val="pt-PT"/>
        </w:rPr>
      </w:pPr>
    </w:p>
    <w:p w14:paraId="6500D9CD" w14:textId="77777777" w:rsidR="00ED5F64" w:rsidRPr="0025394F" w:rsidRDefault="00ED5F64" w:rsidP="00071B62">
      <w:pPr>
        <w:ind w:left="360"/>
        <w:contextualSpacing/>
        <w:jc w:val="both"/>
        <w:rPr>
          <w:rFonts w:ascii="Calibri" w:eastAsia="Times New Roman" w:hAnsi="Calibri" w:cs="Calibri"/>
          <w:color w:val="0D5571"/>
          <w:lang w:val="pt-PT"/>
        </w:rPr>
      </w:pPr>
    </w:p>
    <w:p w14:paraId="6CB0716D" w14:textId="77777777" w:rsidR="00ED5F64" w:rsidRPr="0025394F" w:rsidRDefault="00ED5F64" w:rsidP="00071B62">
      <w:pPr>
        <w:ind w:left="720"/>
        <w:contextualSpacing/>
        <w:jc w:val="both"/>
        <w:rPr>
          <w:rFonts w:ascii="Calibri" w:eastAsia="Tw Cen MT" w:hAnsi="Calibri" w:cs="Calibri"/>
          <w:lang w:val="pt-PT"/>
        </w:rPr>
      </w:pPr>
    </w:p>
    <w:p w14:paraId="47FC4846" w14:textId="77777777" w:rsidR="00ED5F64" w:rsidRPr="0025394F" w:rsidRDefault="00ED5F64" w:rsidP="00071B62">
      <w:pPr>
        <w:jc w:val="both"/>
        <w:rPr>
          <w:rFonts w:ascii="Calibri" w:eastAsia="Tw Cen MT" w:hAnsi="Calibri" w:cs="Calibri"/>
          <w:lang w:val="pt-PT"/>
        </w:rPr>
      </w:pPr>
      <w:r w:rsidRPr="0025394F">
        <w:rPr>
          <w:rFonts w:ascii="Calibri" w:eastAsia="Tw Cen MT" w:hAnsi="Calibri" w:cs="Calibri"/>
          <w:lang w:val="pt-PT"/>
        </w:rPr>
        <w:br w:type="page"/>
      </w:r>
    </w:p>
    <w:p w14:paraId="346D9200" w14:textId="77777777" w:rsidR="00ED5F64" w:rsidRPr="0025394F" w:rsidRDefault="00ED5F64" w:rsidP="00071B62">
      <w:pPr>
        <w:ind w:left="360"/>
        <w:jc w:val="both"/>
        <w:rPr>
          <w:rFonts w:ascii="Calibri" w:eastAsia="Times New Roman" w:hAnsi="Calibri" w:cs="Calibri"/>
          <w:color w:val="0D5571"/>
          <w:lang w:val="pt-PT"/>
        </w:rPr>
      </w:pPr>
    </w:p>
    <w:p w14:paraId="6A86EB68" w14:textId="600F0215" w:rsidR="00ED5F64" w:rsidRPr="0025394F" w:rsidRDefault="00ED5F64" w:rsidP="00071B62">
      <w:pPr>
        <w:ind w:left="720"/>
        <w:contextualSpacing/>
        <w:jc w:val="both"/>
        <w:rPr>
          <w:rFonts w:ascii="Calibri" w:eastAsia="Tw Cen MT" w:hAnsi="Calibri" w:cs="Calibri"/>
          <w:lang w:val="pt-PT"/>
        </w:rPr>
      </w:pPr>
      <w:r w:rsidRPr="0025394F">
        <w:rPr>
          <w:rFonts w:ascii="Calibri" w:eastAsia="Tw Cen MT" w:hAnsi="Calibri" w:cs="Calibri"/>
          <w:lang w:val="pt-PT"/>
        </w:rPr>
        <w:t>Anex</w:t>
      </w:r>
      <w:r w:rsidR="002E4BC3" w:rsidRPr="0025394F">
        <w:rPr>
          <w:rFonts w:ascii="Calibri" w:eastAsia="Tw Cen MT" w:hAnsi="Calibri" w:cs="Calibri"/>
          <w:lang w:val="pt-PT"/>
        </w:rPr>
        <w:t>o</w:t>
      </w:r>
      <w:r w:rsidRPr="0025394F">
        <w:rPr>
          <w:rFonts w:ascii="Calibri" w:eastAsia="Tw Cen MT" w:hAnsi="Calibri" w:cs="Calibri"/>
          <w:lang w:val="pt-PT"/>
        </w:rPr>
        <w:t xml:space="preserve"> 1.</w:t>
      </w:r>
    </w:p>
    <w:p w14:paraId="4CF8CE7C" w14:textId="77777777" w:rsidR="002E4BC3" w:rsidRPr="0025394F" w:rsidRDefault="002E4BC3" w:rsidP="002E4BC3">
      <w:pPr>
        <w:jc w:val="center"/>
        <w:rPr>
          <w:rFonts w:ascii="Calibri" w:eastAsia="Calibri" w:hAnsi="Calibri" w:cs="Times New Roman"/>
          <w:color w:val="4472C4"/>
          <w:lang w:val="pt-PT"/>
        </w:rPr>
      </w:pPr>
      <w:r w:rsidRPr="0025394F">
        <w:rPr>
          <w:rFonts w:ascii="Calibri" w:eastAsia="Calibri" w:hAnsi="Calibri" w:cs="Times New Roman"/>
          <w:color w:val="4472C4"/>
          <w:lang w:val="pt-PT"/>
        </w:rPr>
        <w:t>SALVAGUARDAS AMBIENTAIS E SOCIAIS</w:t>
      </w:r>
    </w:p>
    <w:p w14:paraId="4223F2A4" w14:textId="00164F28" w:rsidR="00ED5F64" w:rsidRPr="0025394F" w:rsidRDefault="002E4BC3" w:rsidP="002E4BC3">
      <w:pPr>
        <w:jc w:val="center"/>
        <w:rPr>
          <w:rFonts w:ascii="Calibri" w:eastAsia="Calibri" w:hAnsi="Calibri" w:cs="Times New Roman"/>
          <w:color w:val="4472C4"/>
          <w:lang w:val="pt-PT"/>
        </w:rPr>
      </w:pPr>
      <w:r w:rsidRPr="0025394F">
        <w:rPr>
          <w:rFonts w:ascii="Calibri" w:eastAsia="Calibri" w:hAnsi="Calibri" w:cs="Times New Roman"/>
          <w:color w:val="4472C4"/>
          <w:lang w:val="pt-PT"/>
        </w:rPr>
        <w:t>FERRAMENTA DE PRÉ-TRIAGEM</w:t>
      </w:r>
    </w:p>
    <w:p w14:paraId="78204B47" w14:textId="6B29A3CF" w:rsidR="00ED5F64" w:rsidRPr="0025394F" w:rsidRDefault="001B1F7E" w:rsidP="00071B62">
      <w:pPr>
        <w:jc w:val="both"/>
        <w:rPr>
          <w:rFonts w:ascii="Calibri" w:eastAsia="Times New Roman" w:hAnsi="Calibri" w:cs="Calibri Light"/>
          <w:color w:val="000000"/>
          <w:lang w:val="pt-PT"/>
        </w:rPr>
      </w:pPr>
      <w:r w:rsidRPr="0025394F">
        <w:rPr>
          <w:rFonts w:ascii="Calibri" w:eastAsia="Times New Roman" w:hAnsi="Calibri" w:cs="Calibri Light"/>
          <w:color w:val="000000"/>
          <w:lang w:val="pt-PT"/>
        </w:rPr>
        <w:t xml:space="preserve">Todos os projectos que receberem financiamento da RSIF devem aderir ao Quadro de Salvaguarda Ambiental e Social do Banco Mundial. O rastreio e categorização de projectos é um dos principais requisitos de entrega do Quadro de Salvaguardas Sociais e Ambientais do Banco Mundial. Esta ferramenta de pré-triagem ajudará a RSIF RCU a cumprir este requisito, identificando potenciais riscos sociais e ambientais e os seus significativos e determinando o nível de gestão necessário para abordar os potenciais riscos e impactos. Será feita uma avaliação mais detalhada aos projectos </w:t>
      </w:r>
      <w:r w:rsidR="0025394F" w:rsidRPr="0025394F">
        <w:rPr>
          <w:rFonts w:ascii="Calibri" w:eastAsia="Times New Roman" w:hAnsi="Calibri" w:cs="Calibri Light"/>
          <w:color w:val="000000"/>
          <w:lang w:val="pt-PT"/>
        </w:rPr>
        <w:t>bem-sucedidos</w:t>
      </w:r>
      <w:r w:rsidRPr="0025394F">
        <w:rPr>
          <w:rFonts w:ascii="Calibri" w:eastAsia="Times New Roman" w:hAnsi="Calibri" w:cs="Calibri Light"/>
          <w:color w:val="000000"/>
          <w:lang w:val="pt-PT"/>
        </w:rPr>
        <w:t xml:space="preserve"> no momento da adjudicação, que informará a concepção de ferramentas e planos de mitigação para fornecer orientação à implementação de projectos de qualidade e cumprir os requisitos do Quadro de Salvaguardas Sociais e Ambientais do Banco Mundial</w:t>
      </w:r>
      <w:r w:rsidR="00ED5F64" w:rsidRPr="0025394F">
        <w:rPr>
          <w:rFonts w:ascii="Calibri" w:eastAsia="Times New Roman" w:hAnsi="Calibri" w:cs="Calibri Light"/>
          <w:color w:val="000000"/>
          <w:lang w:val="pt-PT"/>
        </w:rPr>
        <w:t>.</w:t>
      </w:r>
    </w:p>
    <w:p w14:paraId="09F4CA7F" w14:textId="76FF72E9" w:rsidR="00ED5F64" w:rsidRPr="0025394F" w:rsidRDefault="001B1F7E" w:rsidP="00071B62">
      <w:pPr>
        <w:numPr>
          <w:ilvl w:val="0"/>
          <w:numId w:val="2"/>
        </w:numPr>
        <w:contextualSpacing/>
        <w:jc w:val="both"/>
        <w:rPr>
          <w:rFonts w:ascii="Calibri" w:eastAsia="Calibri" w:hAnsi="Calibri" w:cs="Times New Roman"/>
          <w:color w:val="4472C4"/>
          <w:lang w:val="pt-PT"/>
        </w:rPr>
      </w:pPr>
      <w:r w:rsidRPr="0025394F">
        <w:rPr>
          <w:rFonts w:ascii="Calibri" w:eastAsia="Calibri" w:hAnsi="Calibri" w:cs="Times New Roman"/>
          <w:color w:val="4472C4"/>
          <w:lang w:val="pt-PT"/>
        </w:rPr>
        <w:t>Mecanismo de Remoção de Lesão</w:t>
      </w:r>
    </w:p>
    <w:tbl>
      <w:tblPr>
        <w:tblStyle w:val="TableGrid1"/>
        <w:tblW w:w="9781" w:type="dxa"/>
        <w:tblInd w:w="-5" w:type="dxa"/>
        <w:tblLook w:val="04A0" w:firstRow="1" w:lastRow="0" w:firstColumn="1" w:lastColumn="0" w:noHBand="0" w:noVBand="1"/>
      </w:tblPr>
      <w:tblGrid>
        <w:gridCol w:w="475"/>
        <w:gridCol w:w="6896"/>
        <w:gridCol w:w="2410"/>
      </w:tblGrid>
      <w:tr w:rsidR="00ED5F64" w:rsidRPr="0025394F" w14:paraId="1883204C" w14:textId="77777777" w:rsidTr="009F407F">
        <w:tc>
          <w:tcPr>
            <w:tcW w:w="475" w:type="dxa"/>
          </w:tcPr>
          <w:p w14:paraId="0F092C9A" w14:textId="77777777"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lang w:val="pt-PT"/>
              </w:rPr>
              <w:t>No</w:t>
            </w:r>
          </w:p>
        </w:tc>
        <w:tc>
          <w:tcPr>
            <w:tcW w:w="6896" w:type="dxa"/>
          </w:tcPr>
          <w:p w14:paraId="6E00C7D7" w14:textId="77777777" w:rsidR="00ED5F64" w:rsidRPr="0025394F" w:rsidRDefault="00ED5F64" w:rsidP="00071B62">
            <w:pPr>
              <w:jc w:val="both"/>
              <w:rPr>
                <w:rFonts w:ascii="Calibri" w:eastAsia="Calibri" w:hAnsi="Calibri" w:cs="Times New Roman"/>
                <w:lang w:val="pt-PT"/>
              </w:rPr>
            </w:pPr>
          </w:p>
        </w:tc>
        <w:tc>
          <w:tcPr>
            <w:tcW w:w="2410" w:type="dxa"/>
          </w:tcPr>
          <w:p w14:paraId="2EFF7047" w14:textId="5F4D60FB"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color w:val="4472C4"/>
                <w:lang w:val="pt-PT"/>
              </w:rPr>
              <w:t>Respo</w:t>
            </w:r>
            <w:r w:rsidR="001B1F7E" w:rsidRPr="0025394F">
              <w:rPr>
                <w:rFonts w:ascii="Calibri" w:eastAsia="Calibri" w:hAnsi="Calibri" w:cs="Times New Roman"/>
                <w:color w:val="4472C4"/>
                <w:lang w:val="pt-PT"/>
              </w:rPr>
              <w:t>sta</w:t>
            </w:r>
          </w:p>
        </w:tc>
      </w:tr>
      <w:tr w:rsidR="00ED5F64" w:rsidRPr="0025394F" w14:paraId="0435DE39" w14:textId="77777777" w:rsidTr="009F407F">
        <w:tc>
          <w:tcPr>
            <w:tcW w:w="475" w:type="dxa"/>
          </w:tcPr>
          <w:p w14:paraId="797AC88A" w14:textId="77777777"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lang w:val="pt-PT"/>
              </w:rPr>
              <w:t>1</w:t>
            </w:r>
          </w:p>
        </w:tc>
        <w:tc>
          <w:tcPr>
            <w:tcW w:w="6896" w:type="dxa"/>
          </w:tcPr>
          <w:p w14:paraId="766C5A87" w14:textId="2E8ABE75" w:rsidR="00ED5F64" w:rsidRPr="0025394F" w:rsidRDefault="001B1F7E" w:rsidP="00071B62">
            <w:pPr>
              <w:jc w:val="both"/>
              <w:rPr>
                <w:rFonts w:ascii="Calibri" w:eastAsia="Calibri" w:hAnsi="Calibri" w:cs="Times New Roman"/>
                <w:lang w:val="pt-PT"/>
              </w:rPr>
            </w:pPr>
            <w:r w:rsidRPr="0025394F">
              <w:rPr>
                <w:rFonts w:ascii="Calibri" w:eastAsia="Calibri" w:hAnsi="Calibri" w:cs="Times New Roman"/>
                <w:lang w:val="pt-PT"/>
              </w:rPr>
              <w:t>A Universidade ou instituto público de investigação tem um mecanismo de reparação de queixas</w:t>
            </w:r>
            <w:r w:rsidR="00ED5F64" w:rsidRPr="0025394F">
              <w:rPr>
                <w:rFonts w:ascii="Calibri" w:eastAsia="Calibri" w:hAnsi="Calibri" w:cs="Times New Roman"/>
                <w:lang w:val="pt-PT"/>
              </w:rPr>
              <w:t>?</w:t>
            </w:r>
          </w:p>
        </w:tc>
        <w:tc>
          <w:tcPr>
            <w:tcW w:w="2410" w:type="dxa"/>
          </w:tcPr>
          <w:p w14:paraId="35D9EBBF" w14:textId="77777777" w:rsidR="00ED5F64" w:rsidRPr="0025394F" w:rsidRDefault="00ED5F64" w:rsidP="00071B62">
            <w:pPr>
              <w:jc w:val="both"/>
              <w:rPr>
                <w:rFonts w:ascii="Calibri" w:eastAsia="Calibri" w:hAnsi="Calibri" w:cs="Times New Roman"/>
                <w:lang w:val="pt-PT"/>
              </w:rPr>
            </w:pPr>
          </w:p>
        </w:tc>
      </w:tr>
      <w:tr w:rsidR="00ED5F64" w:rsidRPr="0025394F" w14:paraId="60CC7991" w14:textId="77777777" w:rsidTr="009F407F">
        <w:tc>
          <w:tcPr>
            <w:tcW w:w="475" w:type="dxa"/>
          </w:tcPr>
          <w:p w14:paraId="219AF066" w14:textId="77777777"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lang w:val="pt-PT"/>
              </w:rPr>
              <w:t>2</w:t>
            </w:r>
          </w:p>
        </w:tc>
        <w:tc>
          <w:tcPr>
            <w:tcW w:w="6896" w:type="dxa"/>
          </w:tcPr>
          <w:p w14:paraId="50053BAA" w14:textId="506D57E3" w:rsidR="00ED5F64" w:rsidRPr="0025394F" w:rsidRDefault="001B1F7E" w:rsidP="00071B62">
            <w:pPr>
              <w:jc w:val="both"/>
              <w:rPr>
                <w:rFonts w:ascii="Calibri" w:eastAsia="Calibri" w:hAnsi="Calibri" w:cs="Times New Roman"/>
                <w:lang w:val="pt-PT"/>
              </w:rPr>
            </w:pPr>
            <w:r w:rsidRPr="0025394F">
              <w:rPr>
                <w:rFonts w:ascii="Calibri" w:eastAsia="Calibri" w:hAnsi="Calibri" w:cs="Times New Roman"/>
                <w:lang w:val="pt-PT"/>
              </w:rPr>
              <w:t>Descreva os mecanismos de reparação de queixas da Universidade ou do instituto de investigação relacionados com as bolsas/ projectos e parcerias e os processos de reparação</w:t>
            </w:r>
          </w:p>
        </w:tc>
        <w:tc>
          <w:tcPr>
            <w:tcW w:w="2410" w:type="dxa"/>
          </w:tcPr>
          <w:p w14:paraId="73CED4F4" w14:textId="77777777" w:rsidR="00ED5F64" w:rsidRPr="0025394F" w:rsidRDefault="00ED5F64" w:rsidP="00071B62">
            <w:pPr>
              <w:jc w:val="both"/>
              <w:rPr>
                <w:rFonts w:ascii="Calibri" w:eastAsia="Calibri" w:hAnsi="Calibri" w:cs="Times New Roman"/>
                <w:lang w:val="pt-PT"/>
              </w:rPr>
            </w:pPr>
          </w:p>
        </w:tc>
      </w:tr>
    </w:tbl>
    <w:p w14:paraId="1F60A34B" w14:textId="77777777" w:rsidR="00ED5F64" w:rsidRPr="0025394F" w:rsidRDefault="00ED5F64" w:rsidP="00071B62">
      <w:pPr>
        <w:ind w:left="360"/>
        <w:jc w:val="both"/>
        <w:rPr>
          <w:rFonts w:ascii="Calibri" w:eastAsia="Calibri" w:hAnsi="Calibri" w:cs="Times New Roman"/>
          <w:color w:val="4472C4"/>
          <w:lang w:val="pt-PT"/>
        </w:rPr>
      </w:pPr>
    </w:p>
    <w:p w14:paraId="59653223" w14:textId="6D776237" w:rsidR="00ED5F64" w:rsidRPr="0025394F" w:rsidRDefault="001B1F7E" w:rsidP="00071B62">
      <w:pPr>
        <w:numPr>
          <w:ilvl w:val="0"/>
          <w:numId w:val="2"/>
        </w:numPr>
        <w:contextualSpacing/>
        <w:jc w:val="both"/>
        <w:rPr>
          <w:rFonts w:ascii="Calibri" w:eastAsia="Calibri" w:hAnsi="Calibri" w:cs="Times New Roman"/>
          <w:color w:val="4472C4"/>
          <w:lang w:val="pt-PT"/>
        </w:rPr>
      </w:pPr>
      <w:r w:rsidRPr="0025394F">
        <w:rPr>
          <w:rFonts w:ascii="Calibri" w:eastAsia="Calibri" w:hAnsi="Calibri" w:cs="Times New Roman"/>
          <w:color w:val="4472C4"/>
          <w:lang w:val="pt-PT"/>
        </w:rPr>
        <w:t>Salvaguarda Social</w:t>
      </w:r>
    </w:p>
    <w:tbl>
      <w:tblPr>
        <w:tblStyle w:val="TableGrid1"/>
        <w:tblW w:w="9781" w:type="dxa"/>
        <w:tblInd w:w="-5" w:type="dxa"/>
        <w:tblLook w:val="04A0" w:firstRow="1" w:lastRow="0" w:firstColumn="1" w:lastColumn="0" w:noHBand="0" w:noVBand="1"/>
      </w:tblPr>
      <w:tblGrid>
        <w:gridCol w:w="475"/>
        <w:gridCol w:w="6910"/>
        <w:gridCol w:w="2396"/>
      </w:tblGrid>
      <w:tr w:rsidR="00ED5F64" w:rsidRPr="0025394F" w14:paraId="13DA1C07" w14:textId="77777777" w:rsidTr="009F407F">
        <w:tc>
          <w:tcPr>
            <w:tcW w:w="475" w:type="dxa"/>
          </w:tcPr>
          <w:p w14:paraId="1A4143E8" w14:textId="77777777" w:rsidR="00ED5F64" w:rsidRPr="0025394F" w:rsidRDefault="00ED5F64" w:rsidP="00071B62">
            <w:pPr>
              <w:jc w:val="both"/>
              <w:rPr>
                <w:rFonts w:ascii="Calibri" w:eastAsia="Calibri" w:hAnsi="Calibri" w:cs="Times New Roman"/>
                <w:color w:val="4472C4"/>
                <w:lang w:val="pt-PT"/>
              </w:rPr>
            </w:pPr>
            <w:r w:rsidRPr="0025394F">
              <w:rPr>
                <w:rFonts w:ascii="Calibri" w:eastAsia="Calibri" w:hAnsi="Calibri" w:cs="Times New Roman"/>
                <w:color w:val="4472C4"/>
                <w:lang w:val="pt-PT"/>
              </w:rPr>
              <w:t>No</w:t>
            </w:r>
          </w:p>
        </w:tc>
        <w:tc>
          <w:tcPr>
            <w:tcW w:w="6910" w:type="dxa"/>
          </w:tcPr>
          <w:p w14:paraId="54D6D0EE" w14:textId="77777777" w:rsidR="00ED5F64" w:rsidRPr="0025394F" w:rsidRDefault="00ED5F64" w:rsidP="00071B62">
            <w:pPr>
              <w:jc w:val="both"/>
              <w:rPr>
                <w:rFonts w:ascii="Calibri" w:eastAsia="Calibri" w:hAnsi="Calibri" w:cs="Times New Roman"/>
                <w:color w:val="4472C4"/>
                <w:lang w:val="pt-PT"/>
              </w:rPr>
            </w:pPr>
          </w:p>
        </w:tc>
        <w:tc>
          <w:tcPr>
            <w:tcW w:w="2396" w:type="dxa"/>
          </w:tcPr>
          <w:p w14:paraId="501A1666" w14:textId="05ED835A" w:rsidR="00ED5F64" w:rsidRPr="0025394F" w:rsidRDefault="00ED5F64" w:rsidP="00071B62">
            <w:pPr>
              <w:jc w:val="both"/>
              <w:rPr>
                <w:rFonts w:ascii="Calibri" w:eastAsia="Calibri" w:hAnsi="Calibri" w:cs="Times New Roman"/>
                <w:color w:val="4472C4"/>
                <w:lang w:val="pt-PT"/>
              </w:rPr>
            </w:pPr>
            <w:r w:rsidRPr="0025394F">
              <w:rPr>
                <w:rFonts w:ascii="Calibri" w:eastAsia="Calibri" w:hAnsi="Calibri" w:cs="Times New Roman"/>
                <w:color w:val="4472C4"/>
                <w:lang w:val="pt-PT"/>
              </w:rPr>
              <w:t>Respo</w:t>
            </w:r>
            <w:r w:rsidR="001B1F7E" w:rsidRPr="0025394F">
              <w:rPr>
                <w:rFonts w:ascii="Calibri" w:eastAsia="Calibri" w:hAnsi="Calibri" w:cs="Times New Roman"/>
                <w:color w:val="4472C4"/>
                <w:lang w:val="pt-PT"/>
              </w:rPr>
              <w:t>sta</w:t>
            </w:r>
          </w:p>
        </w:tc>
      </w:tr>
      <w:tr w:rsidR="00ED5F64" w:rsidRPr="0025394F" w14:paraId="70EE9DBE" w14:textId="77777777" w:rsidTr="009F407F">
        <w:tc>
          <w:tcPr>
            <w:tcW w:w="475" w:type="dxa"/>
          </w:tcPr>
          <w:p w14:paraId="3171EB45" w14:textId="77777777"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lang w:val="pt-PT"/>
              </w:rPr>
              <w:t>1</w:t>
            </w:r>
          </w:p>
        </w:tc>
        <w:tc>
          <w:tcPr>
            <w:tcW w:w="6910" w:type="dxa"/>
          </w:tcPr>
          <w:p w14:paraId="7A5B8EC7" w14:textId="70A2A079" w:rsidR="00ED5F64" w:rsidRPr="0025394F" w:rsidRDefault="001B1F7E" w:rsidP="00071B62">
            <w:pPr>
              <w:jc w:val="both"/>
              <w:rPr>
                <w:rFonts w:ascii="Calibri" w:eastAsia="Calibri" w:hAnsi="Calibri" w:cs="Times New Roman"/>
                <w:lang w:val="pt-PT"/>
              </w:rPr>
            </w:pPr>
            <w:r w:rsidRPr="0025394F">
              <w:rPr>
                <w:rFonts w:ascii="Calibri" w:eastAsia="Calibri" w:hAnsi="Calibri" w:cs="Times New Roman"/>
                <w:lang w:val="pt-PT"/>
              </w:rPr>
              <w:t>Descreva qualquer impacto social e económico negativo que o projecto possa ter na comunidade, ex.: (proporcionar acesso a recursos de desenvolvimento comunitário e benefícios do projecto)</w:t>
            </w:r>
          </w:p>
        </w:tc>
        <w:tc>
          <w:tcPr>
            <w:tcW w:w="2396" w:type="dxa"/>
          </w:tcPr>
          <w:p w14:paraId="25816AE5" w14:textId="77777777" w:rsidR="00ED5F64" w:rsidRPr="0025394F" w:rsidRDefault="00ED5F64" w:rsidP="00071B62">
            <w:pPr>
              <w:jc w:val="both"/>
              <w:rPr>
                <w:rFonts w:ascii="Calibri" w:eastAsia="Calibri" w:hAnsi="Calibri" w:cs="Times New Roman"/>
                <w:color w:val="4472C4"/>
                <w:lang w:val="pt-PT"/>
              </w:rPr>
            </w:pPr>
          </w:p>
        </w:tc>
      </w:tr>
      <w:tr w:rsidR="00ED5F64" w:rsidRPr="0025394F" w14:paraId="542EFEBC" w14:textId="77777777" w:rsidTr="009F407F">
        <w:tc>
          <w:tcPr>
            <w:tcW w:w="475" w:type="dxa"/>
          </w:tcPr>
          <w:p w14:paraId="0D2677F7" w14:textId="77777777"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lang w:val="pt-PT"/>
              </w:rPr>
              <w:t>2</w:t>
            </w:r>
          </w:p>
        </w:tc>
        <w:tc>
          <w:tcPr>
            <w:tcW w:w="6910" w:type="dxa"/>
          </w:tcPr>
          <w:p w14:paraId="17D4EE9D" w14:textId="2FE10F64" w:rsidR="00ED5F64" w:rsidRPr="0025394F" w:rsidRDefault="001B1F7E" w:rsidP="00071B62">
            <w:pPr>
              <w:jc w:val="both"/>
              <w:rPr>
                <w:rFonts w:ascii="Calibri" w:eastAsia="Calibri" w:hAnsi="Calibri" w:cs="Times New Roman"/>
                <w:color w:val="4472C4"/>
                <w:lang w:val="pt-PT"/>
              </w:rPr>
            </w:pPr>
            <w:r w:rsidRPr="0025394F">
              <w:rPr>
                <w:rFonts w:ascii="Calibri" w:eastAsia="Calibri" w:hAnsi="Calibri" w:cs="Times New Roman"/>
                <w:lang w:val="pt-PT"/>
              </w:rPr>
              <w:t>Descreva brevemente no espaço abaixo como o Projecto é susceptível de melhorar a igualdade de género e o empoderamento das mulheres no domínio da ASET</w:t>
            </w:r>
          </w:p>
        </w:tc>
        <w:tc>
          <w:tcPr>
            <w:tcW w:w="2396" w:type="dxa"/>
          </w:tcPr>
          <w:p w14:paraId="5ED2B322" w14:textId="77777777" w:rsidR="00ED5F64" w:rsidRPr="0025394F" w:rsidRDefault="00ED5F64" w:rsidP="00071B62">
            <w:pPr>
              <w:jc w:val="both"/>
              <w:rPr>
                <w:rFonts w:ascii="Calibri" w:eastAsia="Calibri" w:hAnsi="Calibri" w:cs="Times New Roman"/>
                <w:color w:val="4472C4"/>
                <w:lang w:val="pt-PT"/>
              </w:rPr>
            </w:pPr>
          </w:p>
        </w:tc>
      </w:tr>
    </w:tbl>
    <w:p w14:paraId="29EF54E7" w14:textId="77777777" w:rsidR="00ED5F64" w:rsidRPr="0025394F" w:rsidRDefault="00ED5F64" w:rsidP="00071B62">
      <w:pPr>
        <w:ind w:left="360"/>
        <w:jc w:val="both"/>
        <w:rPr>
          <w:rFonts w:ascii="Calibri" w:eastAsia="Calibri" w:hAnsi="Calibri" w:cs="Times New Roman"/>
          <w:color w:val="4472C4"/>
          <w:lang w:val="pt-PT"/>
        </w:rPr>
      </w:pPr>
    </w:p>
    <w:p w14:paraId="5D98FD41" w14:textId="73C91199" w:rsidR="00ED5F64" w:rsidRPr="0025394F" w:rsidRDefault="001B1F7E" w:rsidP="00071B62">
      <w:pPr>
        <w:numPr>
          <w:ilvl w:val="0"/>
          <w:numId w:val="2"/>
        </w:numPr>
        <w:contextualSpacing/>
        <w:jc w:val="both"/>
        <w:rPr>
          <w:rFonts w:ascii="Calibri" w:eastAsia="Calibri" w:hAnsi="Calibri" w:cs="Times New Roman"/>
          <w:color w:val="4472C4"/>
          <w:lang w:val="pt-PT"/>
        </w:rPr>
      </w:pPr>
      <w:r w:rsidRPr="0025394F">
        <w:rPr>
          <w:rFonts w:ascii="Calibri" w:eastAsia="Calibri" w:hAnsi="Calibri" w:cs="Times New Roman"/>
          <w:color w:val="4472C4"/>
          <w:lang w:val="pt-PT"/>
        </w:rPr>
        <w:t>Salvaguardas Ambientais</w:t>
      </w:r>
    </w:p>
    <w:tbl>
      <w:tblPr>
        <w:tblStyle w:val="TableGrid1"/>
        <w:tblW w:w="9781" w:type="dxa"/>
        <w:tblInd w:w="-5" w:type="dxa"/>
        <w:tblLook w:val="04A0" w:firstRow="1" w:lastRow="0" w:firstColumn="1" w:lastColumn="0" w:noHBand="0" w:noVBand="1"/>
      </w:tblPr>
      <w:tblGrid>
        <w:gridCol w:w="475"/>
        <w:gridCol w:w="6906"/>
        <w:gridCol w:w="2400"/>
      </w:tblGrid>
      <w:tr w:rsidR="00ED5F64" w:rsidRPr="0025394F" w14:paraId="2555B977" w14:textId="77777777" w:rsidTr="009F407F">
        <w:tc>
          <w:tcPr>
            <w:tcW w:w="426" w:type="dxa"/>
          </w:tcPr>
          <w:p w14:paraId="51389090" w14:textId="77777777" w:rsidR="00ED5F64" w:rsidRPr="0025394F" w:rsidRDefault="00ED5F64" w:rsidP="00071B62">
            <w:pPr>
              <w:jc w:val="both"/>
              <w:rPr>
                <w:rFonts w:ascii="Calibri" w:eastAsia="Calibri" w:hAnsi="Calibri" w:cs="Times New Roman"/>
                <w:color w:val="4472C4"/>
                <w:lang w:val="pt-PT"/>
              </w:rPr>
            </w:pPr>
            <w:r w:rsidRPr="0025394F">
              <w:rPr>
                <w:rFonts w:ascii="Calibri" w:eastAsia="Calibri" w:hAnsi="Calibri" w:cs="Times New Roman"/>
                <w:color w:val="4472C4"/>
                <w:lang w:val="pt-PT"/>
              </w:rPr>
              <w:t>No</w:t>
            </w:r>
          </w:p>
        </w:tc>
        <w:tc>
          <w:tcPr>
            <w:tcW w:w="6945" w:type="dxa"/>
          </w:tcPr>
          <w:p w14:paraId="020EB803" w14:textId="77777777" w:rsidR="00ED5F64" w:rsidRPr="0025394F" w:rsidRDefault="00ED5F64" w:rsidP="00071B62">
            <w:pPr>
              <w:jc w:val="both"/>
              <w:rPr>
                <w:rFonts w:ascii="Calibri" w:eastAsia="Calibri" w:hAnsi="Calibri" w:cs="Times New Roman"/>
                <w:color w:val="4472C4"/>
                <w:lang w:val="pt-PT"/>
              </w:rPr>
            </w:pPr>
          </w:p>
        </w:tc>
        <w:tc>
          <w:tcPr>
            <w:tcW w:w="2410" w:type="dxa"/>
          </w:tcPr>
          <w:p w14:paraId="09B5FA73" w14:textId="6092DD39" w:rsidR="00ED5F64" w:rsidRPr="0025394F" w:rsidRDefault="00ED5F64" w:rsidP="00071B62">
            <w:pPr>
              <w:jc w:val="both"/>
              <w:rPr>
                <w:rFonts w:ascii="Calibri" w:eastAsia="Calibri" w:hAnsi="Calibri" w:cs="Times New Roman"/>
                <w:color w:val="4472C4"/>
                <w:lang w:val="pt-PT"/>
              </w:rPr>
            </w:pPr>
            <w:r w:rsidRPr="0025394F">
              <w:rPr>
                <w:rFonts w:ascii="Calibri" w:eastAsia="Calibri" w:hAnsi="Calibri" w:cs="Times New Roman"/>
                <w:color w:val="4472C4"/>
                <w:lang w:val="pt-PT"/>
              </w:rPr>
              <w:t>Respo</w:t>
            </w:r>
            <w:r w:rsidR="001B1F7E" w:rsidRPr="0025394F">
              <w:rPr>
                <w:rFonts w:ascii="Calibri" w:eastAsia="Calibri" w:hAnsi="Calibri" w:cs="Times New Roman"/>
                <w:color w:val="4472C4"/>
                <w:lang w:val="pt-PT"/>
              </w:rPr>
              <w:t>sta</w:t>
            </w:r>
          </w:p>
        </w:tc>
      </w:tr>
      <w:tr w:rsidR="00ED5F64" w:rsidRPr="0025394F" w14:paraId="7D459EC8" w14:textId="77777777" w:rsidTr="009F407F">
        <w:tc>
          <w:tcPr>
            <w:tcW w:w="426" w:type="dxa"/>
          </w:tcPr>
          <w:p w14:paraId="64B8D0BA" w14:textId="77777777"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lang w:val="pt-PT"/>
              </w:rPr>
              <w:t>1</w:t>
            </w:r>
          </w:p>
        </w:tc>
        <w:tc>
          <w:tcPr>
            <w:tcW w:w="6945" w:type="dxa"/>
          </w:tcPr>
          <w:p w14:paraId="212C5D9B" w14:textId="6BE9D45F" w:rsidR="00ED5F64" w:rsidRPr="0025394F" w:rsidRDefault="001B1F7E" w:rsidP="00071B62">
            <w:pPr>
              <w:jc w:val="both"/>
              <w:rPr>
                <w:rFonts w:ascii="Calibri" w:eastAsia="Calibri" w:hAnsi="Calibri" w:cs="Times New Roman"/>
                <w:lang w:val="pt-PT"/>
              </w:rPr>
            </w:pPr>
            <w:r w:rsidRPr="0025394F">
              <w:rPr>
                <w:rFonts w:ascii="Calibri" w:eastAsia="Calibri" w:hAnsi="Calibri" w:cs="Times New Roman"/>
                <w:lang w:val="pt-PT"/>
              </w:rPr>
              <w:t>A Universidade ou o Instituto de Investigação Pública tem uma política de gestão ambiental?</w:t>
            </w:r>
          </w:p>
        </w:tc>
        <w:tc>
          <w:tcPr>
            <w:tcW w:w="2410" w:type="dxa"/>
          </w:tcPr>
          <w:p w14:paraId="3E0FC000" w14:textId="77777777" w:rsidR="00ED5F64" w:rsidRPr="0025394F" w:rsidRDefault="00ED5F64" w:rsidP="00071B62">
            <w:pPr>
              <w:jc w:val="both"/>
              <w:rPr>
                <w:rFonts w:ascii="Calibri" w:eastAsia="Calibri" w:hAnsi="Calibri" w:cs="Times New Roman"/>
                <w:color w:val="4472C4"/>
                <w:lang w:val="pt-PT"/>
              </w:rPr>
            </w:pPr>
          </w:p>
        </w:tc>
      </w:tr>
      <w:tr w:rsidR="00ED5F64" w:rsidRPr="0025394F" w14:paraId="6AE6CE86" w14:textId="77777777" w:rsidTr="009F407F">
        <w:tc>
          <w:tcPr>
            <w:tcW w:w="426" w:type="dxa"/>
          </w:tcPr>
          <w:p w14:paraId="72E9563D" w14:textId="77777777"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lang w:val="pt-PT"/>
              </w:rPr>
              <w:t>2</w:t>
            </w:r>
          </w:p>
        </w:tc>
        <w:tc>
          <w:tcPr>
            <w:tcW w:w="6945" w:type="dxa"/>
          </w:tcPr>
          <w:p w14:paraId="7C9E5E76" w14:textId="52BAAF4D" w:rsidR="00ED5F64" w:rsidRPr="0025394F" w:rsidRDefault="001B1F7E" w:rsidP="00071B62">
            <w:pPr>
              <w:jc w:val="both"/>
              <w:rPr>
                <w:rFonts w:ascii="Calibri" w:eastAsia="Calibri" w:hAnsi="Calibri" w:cs="Times New Roman"/>
                <w:lang w:val="pt-PT"/>
              </w:rPr>
            </w:pPr>
            <w:r w:rsidRPr="0025394F">
              <w:rPr>
                <w:rFonts w:ascii="Calibri" w:eastAsia="Calibri" w:hAnsi="Calibri" w:cs="Times New Roman"/>
                <w:lang w:val="pt-PT"/>
              </w:rPr>
              <w:t>Quais são os impactos ambientais esperados das actividades propostas para o projecto?</w:t>
            </w:r>
          </w:p>
        </w:tc>
        <w:tc>
          <w:tcPr>
            <w:tcW w:w="2410" w:type="dxa"/>
          </w:tcPr>
          <w:p w14:paraId="629AE241" w14:textId="77777777" w:rsidR="00ED5F64" w:rsidRPr="0025394F" w:rsidRDefault="00ED5F64" w:rsidP="00071B62">
            <w:pPr>
              <w:jc w:val="both"/>
              <w:rPr>
                <w:rFonts w:ascii="Calibri" w:eastAsia="Calibri" w:hAnsi="Calibri" w:cs="Times New Roman"/>
                <w:color w:val="4472C4"/>
                <w:lang w:val="pt-PT"/>
              </w:rPr>
            </w:pPr>
          </w:p>
        </w:tc>
      </w:tr>
      <w:tr w:rsidR="00ED5F64" w:rsidRPr="0025394F" w14:paraId="68E4195A" w14:textId="77777777" w:rsidTr="009F407F">
        <w:tc>
          <w:tcPr>
            <w:tcW w:w="426" w:type="dxa"/>
          </w:tcPr>
          <w:p w14:paraId="338DCEA3" w14:textId="77777777" w:rsidR="00ED5F64" w:rsidRPr="0025394F" w:rsidRDefault="00ED5F64" w:rsidP="00071B62">
            <w:pPr>
              <w:jc w:val="both"/>
              <w:rPr>
                <w:rFonts w:ascii="Calibri" w:eastAsia="Calibri" w:hAnsi="Calibri" w:cs="Times New Roman"/>
                <w:lang w:val="pt-PT"/>
              </w:rPr>
            </w:pPr>
            <w:r w:rsidRPr="0025394F">
              <w:rPr>
                <w:rFonts w:ascii="Calibri" w:eastAsia="Calibri" w:hAnsi="Calibri" w:cs="Times New Roman"/>
                <w:lang w:val="pt-PT"/>
              </w:rPr>
              <w:t>3</w:t>
            </w:r>
          </w:p>
        </w:tc>
        <w:tc>
          <w:tcPr>
            <w:tcW w:w="6945" w:type="dxa"/>
          </w:tcPr>
          <w:p w14:paraId="623D02AD" w14:textId="44B280B4" w:rsidR="00ED5F64" w:rsidRPr="0025394F" w:rsidRDefault="001B1F7E" w:rsidP="00071B62">
            <w:pPr>
              <w:jc w:val="both"/>
              <w:rPr>
                <w:rFonts w:ascii="Calibri" w:eastAsia="Calibri" w:hAnsi="Calibri" w:cs="Times New Roman"/>
                <w:lang w:val="pt-PT"/>
              </w:rPr>
            </w:pPr>
            <w:r w:rsidRPr="0025394F">
              <w:rPr>
                <w:rFonts w:ascii="Calibri" w:eastAsia="Calibri" w:hAnsi="Calibri" w:cs="Times New Roman"/>
                <w:lang w:val="pt-PT"/>
              </w:rPr>
              <w:t>Como serão atenuados os impactos acima mencionados?</w:t>
            </w:r>
          </w:p>
        </w:tc>
        <w:tc>
          <w:tcPr>
            <w:tcW w:w="2410" w:type="dxa"/>
          </w:tcPr>
          <w:p w14:paraId="599CA147" w14:textId="77777777" w:rsidR="00ED5F64" w:rsidRPr="0025394F" w:rsidRDefault="00ED5F64" w:rsidP="00071B62">
            <w:pPr>
              <w:jc w:val="both"/>
              <w:rPr>
                <w:rFonts w:ascii="Calibri" w:eastAsia="Calibri" w:hAnsi="Calibri" w:cs="Times New Roman"/>
                <w:color w:val="4472C4"/>
                <w:lang w:val="pt-PT"/>
              </w:rPr>
            </w:pPr>
          </w:p>
        </w:tc>
      </w:tr>
    </w:tbl>
    <w:p w14:paraId="11AD7581" w14:textId="77777777" w:rsidR="00ED5F64" w:rsidRPr="0025394F" w:rsidRDefault="00ED5F64" w:rsidP="00071B62">
      <w:pPr>
        <w:ind w:left="360"/>
        <w:jc w:val="both"/>
        <w:rPr>
          <w:rFonts w:ascii="Calibri" w:eastAsia="Calibri" w:hAnsi="Calibri" w:cs="Times New Roman"/>
          <w:color w:val="4472C4"/>
          <w:lang w:val="pt-PT"/>
        </w:rPr>
      </w:pPr>
    </w:p>
    <w:p w14:paraId="636BA1DC" w14:textId="77777777" w:rsidR="00117B3A" w:rsidRPr="0025394F" w:rsidRDefault="00117B3A">
      <w:pPr>
        <w:rPr>
          <w:lang w:val="pt-PT"/>
        </w:rPr>
      </w:pPr>
    </w:p>
    <w:sectPr w:rsidR="00117B3A" w:rsidRPr="0025394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EE5C7" w14:textId="77777777" w:rsidR="00493F91" w:rsidRDefault="00493F91" w:rsidP="00ED5F64">
      <w:pPr>
        <w:spacing w:after="0" w:line="240" w:lineRule="auto"/>
      </w:pPr>
      <w:r>
        <w:separator/>
      </w:r>
    </w:p>
  </w:endnote>
  <w:endnote w:type="continuationSeparator" w:id="0">
    <w:p w14:paraId="70641D2E" w14:textId="77777777" w:rsidR="00493F91" w:rsidRDefault="00493F91" w:rsidP="00ED5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8007038"/>
      <w:docPartObj>
        <w:docPartGallery w:val="Page Numbers (Bottom of Page)"/>
        <w:docPartUnique/>
      </w:docPartObj>
    </w:sdtPr>
    <w:sdtEndPr>
      <w:rPr>
        <w:noProof/>
      </w:rPr>
    </w:sdtEndPr>
    <w:sdtContent>
      <w:p w14:paraId="5AAAC9C4" w14:textId="7ECD55D5" w:rsidR="00E3670B" w:rsidRDefault="00E367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322C158" w14:textId="77777777" w:rsidR="000A2650" w:rsidRDefault="00493F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A8D4F8" w14:textId="77777777" w:rsidR="00493F91" w:rsidRDefault="00493F91" w:rsidP="00ED5F64">
      <w:pPr>
        <w:spacing w:after="0" w:line="240" w:lineRule="auto"/>
      </w:pPr>
      <w:r>
        <w:separator/>
      </w:r>
    </w:p>
  </w:footnote>
  <w:footnote w:type="continuationSeparator" w:id="0">
    <w:p w14:paraId="55AF7B34" w14:textId="77777777" w:rsidR="00493F91" w:rsidRDefault="00493F91" w:rsidP="00ED5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3CA8E" w14:textId="77777777" w:rsidR="008421E9" w:rsidRDefault="008421E9">
    <w:pPr>
      <w:pStyle w:val="Header"/>
    </w:pPr>
    <w:r w:rsidRPr="004904AD">
      <w:rPr>
        <w:noProof/>
      </w:rPr>
      <w:drawing>
        <wp:anchor distT="0" distB="0" distL="114300" distR="114300" simplePos="0" relativeHeight="251664384" behindDoc="0" locked="0" layoutInCell="1" allowOverlap="1" wp14:anchorId="098EC89F" wp14:editId="45B31F34">
          <wp:simplePos x="0" y="0"/>
          <wp:positionH relativeFrom="column">
            <wp:posOffset>2133600</wp:posOffset>
          </wp:positionH>
          <wp:positionV relativeFrom="paragraph">
            <wp:posOffset>-171450</wp:posOffset>
          </wp:positionV>
          <wp:extent cx="923509" cy="857016"/>
          <wp:effectExtent l="0" t="0" r="0" b="0"/>
          <wp:wrapNone/>
          <wp:docPr id="1" name="Picture 1"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509" cy="85701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114300" distR="114300" simplePos="0" relativeHeight="251665408" behindDoc="0" locked="0" layoutInCell="1" allowOverlap="1" wp14:anchorId="03C0E483" wp14:editId="1A0B282B">
          <wp:simplePos x="0" y="0"/>
          <wp:positionH relativeFrom="column">
            <wp:posOffset>-352425</wp:posOffset>
          </wp:positionH>
          <wp:positionV relativeFrom="paragraph">
            <wp:posOffset>0</wp:posOffset>
          </wp:positionV>
          <wp:extent cx="1231900" cy="673100"/>
          <wp:effectExtent l="0" t="0" r="6350" b="0"/>
          <wp:wrapNone/>
          <wp:docPr id="2" name="Picture 2" descr="Graphical user interface, text, application,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chat or text message&#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1900" cy="67310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n-GB" w:eastAsia="en-GB"/>
      </w:rPr>
      <w:drawing>
        <wp:anchor distT="0" distB="0" distL="0" distR="0" simplePos="0" relativeHeight="251666432" behindDoc="1" locked="0" layoutInCell="1" allowOverlap="1" wp14:anchorId="3910C466" wp14:editId="534B6188">
          <wp:simplePos x="0" y="0"/>
          <wp:positionH relativeFrom="page">
            <wp:posOffset>4794250</wp:posOffset>
          </wp:positionH>
          <wp:positionV relativeFrom="page">
            <wp:posOffset>248285</wp:posOffset>
          </wp:positionV>
          <wp:extent cx="2610001" cy="518419"/>
          <wp:effectExtent l="0" t="0" r="0" b="0"/>
          <wp:wrapNone/>
          <wp:docPr id="4" name="image1.jpeg"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Graphical user interface, application&#10;&#10;Description automatically generated"/>
                  <pic:cNvPicPr/>
                </pic:nvPicPr>
                <pic:blipFill>
                  <a:blip r:embed="rId3" cstate="print"/>
                  <a:stretch>
                    <a:fillRect/>
                  </a:stretch>
                </pic:blipFill>
                <pic:spPr>
                  <a:xfrm>
                    <a:off x="0" y="0"/>
                    <a:ext cx="2610001" cy="51841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873E" w14:textId="5FA33D84" w:rsidR="000A2650" w:rsidRDefault="00ED5F64">
    <w:pPr>
      <w:pStyle w:val="Header"/>
      <w:jc w:val="right"/>
    </w:pPr>
    <w:r w:rsidRPr="00580F66">
      <w:rPr>
        <w:rFonts w:ascii="Arial" w:hAnsi="Arial" w:cs="Arial"/>
        <w:b/>
        <w:noProof/>
        <w:sz w:val="24"/>
        <w:szCs w:val="24"/>
      </w:rPr>
      <w:drawing>
        <wp:anchor distT="0" distB="0" distL="114300" distR="114300" simplePos="0" relativeHeight="251662336" behindDoc="0" locked="0" layoutInCell="1" allowOverlap="1" wp14:anchorId="7C021A92" wp14:editId="15A2F331">
          <wp:simplePos x="0" y="0"/>
          <wp:positionH relativeFrom="column">
            <wp:posOffset>1924050</wp:posOffset>
          </wp:positionH>
          <wp:positionV relativeFrom="paragraph">
            <wp:posOffset>-342900</wp:posOffset>
          </wp:positionV>
          <wp:extent cx="923290" cy="856615"/>
          <wp:effectExtent l="0" t="0" r="0" b="0"/>
          <wp:wrapNone/>
          <wp:docPr id="3" name="Picture 3" descr="si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m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3290" cy="856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C54BE">
      <w:rPr>
        <w:rFonts w:ascii="Calibri" w:eastAsia="Calibri" w:hAnsi="Calibri" w:cs="Times New Roman"/>
        <w:noProof/>
        <w:sz w:val="24"/>
        <w:szCs w:val="24"/>
        <w:lang w:val="en-GB" w:eastAsia="en-GB"/>
      </w:rPr>
      <w:drawing>
        <wp:anchor distT="0" distB="0" distL="114300" distR="114300" simplePos="0" relativeHeight="251659264" behindDoc="1" locked="0" layoutInCell="1" allowOverlap="1" wp14:anchorId="7E808439" wp14:editId="7536069D">
          <wp:simplePos x="0" y="0"/>
          <wp:positionH relativeFrom="column">
            <wp:posOffset>3732530</wp:posOffset>
          </wp:positionH>
          <wp:positionV relativeFrom="paragraph">
            <wp:posOffset>-268605</wp:posOffset>
          </wp:positionV>
          <wp:extent cx="2782491" cy="781050"/>
          <wp:effectExtent l="0" t="0" r="0" b="0"/>
          <wp:wrapTight wrapText="bothSides">
            <wp:wrapPolygon edited="0">
              <wp:start x="0" y="0"/>
              <wp:lineTo x="0" y="21073"/>
              <wp:lineTo x="21447" y="21073"/>
              <wp:lineTo x="21447"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82491" cy="781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0306D">
      <w:rPr>
        <w:rFonts w:ascii="Cambria" w:eastAsia="MS Mincho" w:hAnsi="Cambria" w:cs="Times New Roman"/>
        <w:noProof/>
        <w:sz w:val="24"/>
        <w:szCs w:val="24"/>
        <w:lang w:val="en-GB" w:eastAsia="en-GB"/>
      </w:rPr>
      <w:drawing>
        <wp:anchor distT="0" distB="0" distL="114300" distR="114300" simplePos="0" relativeHeight="251660288" behindDoc="0" locked="0" layoutInCell="1" allowOverlap="1" wp14:anchorId="7790D782" wp14:editId="1BB82A43">
          <wp:simplePos x="0" y="0"/>
          <wp:positionH relativeFrom="margin">
            <wp:posOffset>-495300</wp:posOffset>
          </wp:positionH>
          <wp:positionV relativeFrom="paragraph">
            <wp:posOffset>-154305</wp:posOffset>
          </wp:positionV>
          <wp:extent cx="1273810" cy="542575"/>
          <wp:effectExtent l="0" t="0" r="2540" b="0"/>
          <wp:wrapSquare wrapText="bothSides"/>
          <wp:docPr id="23" name="Picture 23" descr="cid:image001.jpg@01D36A8E.6AD4D6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id:image001.jpg@01D36A8E.6AD4D630"/>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277056" cy="54395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2E23E5" w14:textId="3B2AF714" w:rsidR="00164093" w:rsidRDefault="00493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B1AD0"/>
    <w:multiLevelType w:val="hybridMultilevel"/>
    <w:tmpl w:val="6118717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F6D5927"/>
    <w:multiLevelType w:val="hybridMultilevel"/>
    <w:tmpl w:val="CAD4E4C2"/>
    <w:lvl w:ilvl="0" w:tplc="AA4E040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FB742F7C">
      <w:numFmt w:val="bullet"/>
      <w:lvlText w:val="•"/>
      <w:lvlJc w:val="left"/>
      <w:pPr>
        <w:ind w:left="1700" w:hanging="464"/>
      </w:pPr>
      <w:rPr>
        <w:rFonts w:hint="default"/>
      </w:rPr>
    </w:lvl>
    <w:lvl w:ilvl="2" w:tplc="1304CE2C">
      <w:numFmt w:val="bullet"/>
      <w:lvlText w:val="•"/>
      <w:lvlJc w:val="left"/>
      <w:pPr>
        <w:ind w:left="2580" w:hanging="464"/>
      </w:pPr>
      <w:rPr>
        <w:rFonts w:hint="default"/>
      </w:rPr>
    </w:lvl>
    <w:lvl w:ilvl="3" w:tplc="059C8366">
      <w:numFmt w:val="bullet"/>
      <w:lvlText w:val="•"/>
      <w:lvlJc w:val="left"/>
      <w:pPr>
        <w:ind w:left="3460" w:hanging="464"/>
      </w:pPr>
      <w:rPr>
        <w:rFonts w:hint="default"/>
      </w:rPr>
    </w:lvl>
    <w:lvl w:ilvl="4" w:tplc="6DC0D9BA">
      <w:numFmt w:val="bullet"/>
      <w:lvlText w:val="•"/>
      <w:lvlJc w:val="left"/>
      <w:pPr>
        <w:ind w:left="4340" w:hanging="464"/>
      </w:pPr>
      <w:rPr>
        <w:rFonts w:hint="default"/>
      </w:rPr>
    </w:lvl>
    <w:lvl w:ilvl="5" w:tplc="744868BA">
      <w:numFmt w:val="bullet"/>
      <w:lvlText w:val="•"/>
      <w:lvlJc w:val="left"/>
      <w:pPr>
        <w:ind w:left="5220" w:hanging="464"/>
      </w:pPr>
      <w:rPr>
        <w:rFonts w:hint="default"/>
      </w:rPr>
    </w:lvl>
    <w:lvl w:ilvl="6" w:tplc="18721062">
      <w:numFmt w:val="bullet"/>
      <w:lvlText w:val="•"/>
      <w:lvlJc w:val="left"/>
      <w:pPr>
        <w:ind w:left="6100" w:hanging="464"/>
      </w:pPr>
      <w:rPr>
        <w:rFonts w:hint="default"/>
      </w:rPr>
    </w:lvl>
    <w:lvl w:ilvl="7" w:tplc="F1F62A04">
      <w:numFmt w:val="bullet"/>
      <w:lvlText w:val="•"/>
      <w:lvlJc w:val="left"/>
      <w:pPr>
        <w:ind w:left="6980" w:hanging="464"/>
      </w:pPr>
      <w:rPr>
        <w:rFonts w:hint="default"/>
      </w:rPr>
    </w:lvl>
    <w:lvl w:ilvl="8" w:tplc="4E4C0C56">
      <w:numFmt w:val="bullet"/>
      <w:lvlText w:val="•"/>
      <w:lvlJc w:val="left"/>
      <w:pPr>
        <w:ind w:left="7860" w:hanging="464"/>
      </w:pPr>
      <w:rPr>
        <w:rFonts w:hint="default"/>
      </w:rPr>
    </w:lvl>
  </w:abstractNum>
  <w:abstractNum w:abstractNumId="2" w15:restartNumberingAfterBreak="0">
    <w:nsid w:val="2FA16EEF"/>
    <w:multiLevelType w:val="hybridMultilevel"/>
    <w:tmpl w:val="D74C25CE"/>
    <w:lvl w:ilvl="0" w:tplc="047A06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054DE0"/>
    <w:multiLevelType w:val="hybridMultilevel"/>
    <w:tmpl w:val="4E00E710"/>
    <w:lvl w:ilvl="0" w:tplc="041A0003">
      <w:start w:val="1"/>
      <w:numFmt w:val="lowerLetter"/>
      <w:lvlText w:val="%1."/>
      <w:lvlJc w:val="left"/>
      <w:pPr>
        <w:ind w:left="720" w:hanging="360"/>
      </w:pPr>
      <w:rPr>
        <w:rFonts w:ascii="Arial" w:hAnsi="Arial" w:hint="default"/>
        <w:b w:val="0"/>
        <w:i w:val="0"/>
        <w:sz w:val="20"/>
      </w:r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DE2C33"/>
    <w:multiLevelType w:val="hybridMultilevel"/>
    <w:tmpl w:val="4DEE1D48"/>
    <w:lvl w:ilvl="0" w:tplc="20000019">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5B7A20FA"/>
    <w:multiLevelType w:val="hybridMultilevel"/>
    <w:tmpl w:val="A582FB2E"/>
    <w:lvl w:ilvl="0" w:tplc="A4C0FEE2">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BC64BC76">
      <w:numFmt w:val="bullet"/>
      <w:lvlText w:val="•"/>
      <w:lvlJc w:val="left"/>
      <w:pPr>
        <w:ind w:left="1700" w:hanging="464"/>
      </w:pPr>
      <w:rPr>
        <w:rFonts w:hint="default"/>
      </w:rPr>
    </w:lvl>
    <w:lvl w:ilvl="2" w:tplc="6D0E2A08">
      <w:numFmt w:val="bullet"/>
      <w:lvlText w:val="•"/>
      <w:lvlJc w:val="left"/>
      <w:pPr>
        <w:ind w:left="2580" w:hanging="464"/>
      </w:pPr>
      <w:rPr>
        <w:rFonts w:hint="default"/>
      </w:rPr>
    </w:lvl>
    <w:lvl w:ilvl="3" w:tplc="017093CA">
      <w:numFmt w:val="bullet"/>
      <w:lvlText w:val="•"/>
      <w:lvlJc w:val="left"/>
      <w:pPr>
        <w:ind w:left="3460" w:hanging="464"/>
      </w:pPr>
      <w:rPr>
        <w:rFonts w:hint="default"/>
      </w:rPr>
    </w:lvl>
    <w:lvl w:ilvl="4" w:tplc="326A5FCA">
      <w:numFmt w:val="bullet"/>
      <w:lvlText w:val="•"/>
      <w:lvlJc w:val="left"/>
      <w:pPr>
        <w:ind w:left="4340" w:hanging="464"/>
      </w:pPr>
      <w:rPr>
        <w:rFonts w:hint="default"/>
      </w:rPr>
    </w:lvl>
    <w:lvl w:ilvl="5" w:tplc="2266F308">
      <w:numFmt w:val="bullet"/>
      <w:lvlText w:val="•"/>
      <w:lvlJc w:val="left"/>
      <w:pPr>
        <w:ind w:left="5220" w:hanging="464"/>
      </w:pPr>
      <w:rPr>
        <w:rFonts w:hint="default"/>
      </w:rPr>
    </w:lvl>
    <w:lvl w:ilvl="6" w:tplc="4040469E">
      <w:numFmt w:val="bullet"/>
      <w:lvlText w:val="•"/>
      <w:lvlJc w:val="left"/>
      <w:pPr>
        <w:ind w:left="6100" w:hanging="464"/>
      </w:pPr>
      <w:rPr>
        <w:rFonts w:hint="default"/>
      </w:rPr>
    </w:lvl>
    <w:lvl w:ilvl="7" w:tplc="B32E8AE4">
      <w:numFmt w:val="bullet"/>
      <w:lvlText w:val="•"/>
      <w:lvlJc w:val="left"/>
      <w:pPr>
        <w:ind w:left="6980" w:hanging="464"/>
      </w:pPr>
      <w:rPr>
        <w:rFonts w:hint="default"/>
      </w:rPr>
    </w:lvl>
    <w:lvl w:ilvl="8" w:tplc="E32C9676">
      <w:numFmt w:val="bullet"/>
      <w:lvlText w:val="•"/>
      <w:lvlJc w:val="left"/>
      <w:pPr>
        <w:ind w:left="7860" w:hanging="464"/>
      </w:pPr>
      <w:rPr>
        <w:rFonts w:hint="default"/>
      </w:rPr>
    </w:lvl>
  </w:abstractNum>
  <w:abstractNum w:abstractNumId="6" w15:restartNumberingAfterBreak="0">
    <w:nsid w:val="5C7A1106"/>
    <w:multiLevelType w:val="hybridMultilevel"/>
    <w:tmpl w:val="9E04A58A"/>
    <w:lvl w:ilvl="0" w:tplc="499C3E88">
      <w:start w:val="1"/>
      <w:numFmt w:val="lowerRoman"/>
      <w:lvlText w:val="%1."/>
      <w:lvlJc w:val="left"/>
      <w:pPr>
        <w:ind w:left="820" w:hanging="464"/>
      </w:pPr>
      <w:rPr>
        <w:rFonts w:ascii="Calibri Light" w:eastAsia="Calibri Light" w:hAnsi="Calibri Light" w:cs="Calibri Light" w:hint="default"/>
        <w:spacing w:val="-1"/>
        <w:w w:val="100"/>
        <w:sz w:val="22"/>
        <w:szCs w:val="22"/>
      </w:rPr>
    </w:lvl>
    <w:lvl w:ilvl="1" w:tplc="3C8E76A8">
      <w:numFmt w:val="bullet"/>
      <w:lvlText w:val="•"/>
      <w:lvlJc w:val="left"/>
      <w:pPr>
        <w:ind w:left="1700" w:hanging="464"/>
      </w:pPr>
      <w:rPr>
        <w:rFonts w:hint="default"/>
      </w:rPr>
    </w:lvl>
    <w:lvl w:ilvl="2" w:tplc="A0B49CE2">
      <w:numFmt w:val="bullet"/>
      <w:lvlText w:val="•"/>
      <w:lvlJc w:val="left"/>
      <w:pPr>
        <w:ind w:left="2580" w:hanging="464"/>
      </w:pPr>
      <w:rPr>
        <w:rFonts w:hint="default"/>
      </w:rPr>
    </w:lvl>
    <w:lvl w:ilvl="3" w:tplc="21B805F8">
      <w:numFmt w:val="bullet"/>
      <w:lvlText w:val="•"/>
      <w:lvlJc w:val="left"/>
      <w:pPr>
        <w:ind w:left="3460" w:hanging="464"/>
      </w:pPr>
      <w:rPr>
        <w:rFonts w:hint="default"/>
      </w:rPr>
    </w:lvl>
    <w:lvl w:ilvl="4" w:tplc="5B508F8C">
      <w:numFmt w:val="bullet"/>
      <w:lvlText w:val="•"/>
      <w:lvlJc w:val="left"/>
      <w:pPr>
        <w:ind w:left="4340" w:hanging="464"/>
      </w:pPr>
      <w:rPr>
        <w:rFonts w:hint="default"/>
      </w:rPr>
    </w:lvl>
    <w:lvl w:ilvl="5" w:tplc="731427A8">
      <w:numFmt w:val="bullet"/>
      <w:lvlText w:val="•"/>
      <w:lvlJc w:val="left"/>
      <w:pPr>
        <w:ind w:left="5220" w:hanging="464"/>
      </w:pPr>
      <w:rPr>
        <w:rFonts w:hint="default"/>
      </w:rPr>
    </w:lvl>
    <w:lvl w:ilvl="6" w:tplc="D010702A">
      <w:numFmt w:val="bullet"/>
      <w:lvlText w:val="•"/>
      <w:lvlJc w:val="left"/>
      <w:pPr>
        <w:ind w:left="6100" w:hanging="464"/>
      </w:pPr>
      <w:rPr>
        <w:rFonts w:hint="default"/>
      </w:rPr>
    </w:lvl>
    <w:lvl w:ilvl="7" w:tplc="59DE021E">
      <w:numFmt w:val="bullet"/>
      <w:lvlText w:val="•"/>
      <w:lvlJc w:val="left"/>
      <w:pPr>
        <w:ind w:left="6980" w:hanging="464"/>
      </w:pPr>
      <w:rPr>
        <w:rFonts w:hint="default"/>
      </w:rPr>
    </w:lvl>
    <w:lvl w:ilvl="8" w:tplc="744C0A92">
      <w:numFmt w:val="bullet"/>
      <w:lvlText w:val="•"/>
      <w:lvlJc w:val="left"/>
      <w:pPr>
        <w:ind w:left="7860" w:hanging="464"/>
      </w:pPr>
      <w:rPr>
        <w:rFonts w:hint="default"/>
      </w:rPr>
    </w:lvl>
  </w:abstractNum>
  <w:abstractNum w:abstractNumId="7" w15:restartNumberingAfterBreak="0">
    <w:nsid w:val="6BE1726D"/>
    <w:multiLevelType w:val="hybridMultilevel"/>
    <w:tmpl w:val="15165F94"/>
    <w:lvl w:ilvl="0" w:tplc="4C6E81A4">
      <w:start w:val="1"/>
      <w:numFmt w:val="decimal"/>
      <w:lvlText w:val="%1."/>
      <w:lvlJc w:val="left"/>
      <w:pPr>
        <w:ind w:left="820" w:hanging="360"/>
      </w:pPr>
      <w:rPr>
        <w:rFonts w:ascii="Calibri Light" w:eastAsia="Calibri Light" w:hAnsi="Calibri Light" w:cs="Calibri Light" w:hint="default"/>
        <w:color w:val="2E5395"/>
        <w:spacing w:val="-4"/>
        <w:w w:val="100"/>
        <w:sz w:val="24"/>
        <w:szCs w:val="24"/>
      </w:rPr>
    </w:lvl>
    <w:lvl w:ilvl="1" w:tplc="FE02327C">
      <w:start w:val="1"/>
      <w:numFmt w:val="lowerLetter"/>
      <w:lvlText w:val="%2."/>
      <w:lvlJc w:val="left"/>
      <w:pPr>
        <w:ind w:left="820" w:hanging="360"/>
      </w:pPr>
      <w:rPr>
        <w:rFonts w:hint="default"/>
        <w:spacing w:val="-2"/>
        <w:w w:val="100"/>
      </w:rPr>
    </w:lvl>
    <w:lvl w:ilvl="2" w:tplc="168C7BC2">
      <w:start w:val="1"/>
      <w:numFmt w:val="lowerRoman"/>
      <w:lvlText w:val="%3."/>
      <w:lvlJc w:val="left"/>
      <w:pPr>
        <w:ind w:left="1540" w:hanging="360"/>
        <w:jc w:val="right"/>
      </w:pPr>
      <w:rPr>
        <w:rFonts w:ascii="Calibri Light" w:eastAsia="Calibri Light" w:hAnsi="Calibri Light" w:cs="Calibri Light" w:hint="default"/>
        <w:spacing w:val="-1"/>
        <w:w w:val="100"/>
        <w:sz w:val="22"/>
        <w:szCs w:val="22"/>
      </w:rPr>
    </w:lvl>
    <w:lvl w:ilvl="3" w:tplc="57E08BB8">
      <w:numFmt w:val="bullet"/>
      <w:lvlText w:val="•"/>
      <w:lvlJc w:val="left"/>
      <w:pPr>
        <w:ind w:left="3335" w:hanging="360"/>
      </w:pPr>
      <w:rPr>
        <w:rFonts w:hint="default"/>
      </w:rPr>
    </w:lvl>
    <w:lvl w:ilvl="4" w:tplc="869A4886">
      <w:numFmt w:val="bullet"/>
      <w:lvlText w:val="•"/>
      <w:lvlJc w:val="left"/>
      <w:pPr>
        <w:ind w:left="4233" w:hanging="360"/>
      </w:pPr>
      <w:rPr>
        <w:rFonts w:hint="default"/>
      </w:rPr>
    </w:lvl>
    <w:lvl w:ilvl="5" w:tplc="B1B023DC">
      <w:numFmt w:val="bullet"/>
      <w:lvlText w:val="•"/>
      <w:lvlJc w:val="left"/>
      <w:pPr>
        <w:ind w:left="5131" w:hanging="360"/>
      </w:pPr>
      <w:rPr>
        <w:rFonts w:hint="default"/>
      </w:rPr>
    </w:lvl>
    <w:lvl w:ilvl="6" w:tplc="19FC455E">
      <w:numFmt w:val="bullet"/>
      <w:lvlText w:val="•"/>
      <w:lvlJc w:val="left"/>
      <w:pPr>
        <w:ind w:left="6028" w:hanging="360"/>
      </w:pPr>
      <w:rPr>
        <w:rFonts w:hint="default"/>
      </w:rPr>
    </w:lvl>
    <w:lvl w:ilvl="7" w:tplc="9F32BB02">
      <w:numFmt w:val="bullet"/>
      <w:lvlText w:val="•"/>
      <w:lvlJc w:val="left"/>
      <w:pPr>
        <w:ind w:left="6926" w:hanging="360"/>
      </w:pPr>
      <w:rPr>
        <w:rFonts w:hint="default"/>
      </w:rPr>
    </w:lvl>
    <w:lvl w:ilvl="8" w:tplc="F530FC64">
      <w:numFmt w:val="bullet"/>
      <w:lvlText w:val="•"/>
      <w:lvlJc w:val="left"/>
      <w:pPr>
        <w:ind w:left="7824" w:hanging="360"/>
      </w:pPr>
      <w:rPr>
        <w:rFonts w:hint="default"/>
      </w:rPr>
    </w:lvl>
  </w:abstractNum>
  <w:num w:numId="1">
    <w:abstractNumId w:val="0"/>
  </w:num>
  <w:num w:numId="2">
    <w:abstractNumId w:val="4"/>
  </w:num>
  <w:num w:numId="3">
    <w:abstractNumId w:val="3"/>
  </w:num>
  <w:num w:numId="4">
    <w:abstractNumId w:val="2"/>
  </w:num>
  <w:num w:numId="5">
    <w:abstractNumId w:val="1"/>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0220"/>
    <w:rsid w:val="00020A2D"/>
    <w:rsid w:val="000502BB"/>
    <w:rsid w:val="00070CA4"/>
    <w:rsid w:val="00071B62"/>
    <w:rsid w:val="00117B3A"/>
    <w:rsid w:val="00157DAD"/>
    <w:rsid w:val="00185DD6"/>
    <w:rsid w:val="001B1F7E"/>
    <w:rsid w:val="00253676"/>
    <w:rsid w:val="0025394F"/>
    <w:rsid w:val="002E4BC3"/>
    <w:rsid w:val="003E2566"/>
    <w:rsid w:val="0043439E"/>
    <w:rsid w:val="00493F91"/>
    <w:rsid w:val="004E22A3"/>
    <w:rsid w:val="00700C99"/>
    <w:rsid w:val="007B1F00"/>
    <w:rsid w:val="008421E9"/>
    <w:rsid w:val="009A4F23"/>
    <w:rsid w:val="00A64BF4"/>
    <w:rsid w:val="00AE2C10"/>
    <w:rsid w:val="00C00220"/>
    <w:rsid w:val="00C84017"/>
    <w:rsid w:val="00CA45F4"/>
    <w:rsid w:val="00D52249"/>
    <w:rsid w:val="00E3670B"/>
    <w:rsid w:val="00ED5F64"/>
    <w:rsid w:val="00F00F18"/>
    <w:rsid w:val="00F45A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29AD"/>
  <w15:chartTrackingRefBased/>
  <w15:docId w15:val="{C668B6E5-DE40-40B2-B433-C40A067EB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5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F64"/>
  </w:style>
  <w:style w:type="paragraph" w:styleId="Footer">
    <w:name w:val="footer"/>
    <w:basedOn w:val="Normal"/>
    <w:link w:val="FooterChar"/>
    <w:uiPriority w:val="99"/>
    <w:unhideWhenUsed/>
    <w:rsid w:val="00ED5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F64"/>
  </w:style>
  <w:style w:type="table" w:styleId="TableGrid">
    <w:name w:val="Table Grid"/>
    <w:basedOn w:val="TableNormal"/>
    <w:uiPriority w:val="39"/>
    <w:rsid w:val="00ED5F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ED5F6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421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png"/><Relationship Id="rId1" Type="http://schemas.openxmlformats.org/officeDocument/2006/relationships/image" Target="media/image1.png"/><Relationship Id="rId4" Type="http://schemas.openxmlformats.org/officeDocument/2006/relationships/image" Target="cid:image001.jpg@01D396A4.1CED8F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6</Pages>
  <Words>1535</Words>
  <Characters>8750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Mukiibi, Shira</dc:creator>
  <cp:keywords/>
  <dc:description/>
  <cp:lastModifiedBy>Orang’o, Cynthia Kwamboka</cp:lastModifiedBy>
  <cp:revision>13</cp:revision>
  <dcterms:created xsi:type="dcterms:W3CDTF">2021-09-08T18:12:00Z</dcterms:created>
  <dcterms:modified xsi:type="dcterms:W3CDTF">2022-03-30T05:49:00Z</dcterms:modified>
</cp:coreProperties>
</file>